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0A" w:rsidRDefault="0067460A" w:rsidP="0067460A">
      <w:pPr>
        <w:jc w:val="center"/>
        <w:rPr>
          <w:rFonts w:ascii="Abadi MT Condensed Light" w:hAnsi="Abadi MT Condensed Light" w:cs="Abadi MT Condensed Ligh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3627120</wp:posOffset>
            </wp:positionH>
            <wp:positionV relativeFrom="paragraph">
              <wp:posOffset>-171450</wp:posOffset>
            </wp:positionV>
            <wp:extent cx="430530" cy="548640"/>
            <wp:effectExtent l="0" t="0" r="7620" b="3810"/>
            <wp:wrapTopAndBottom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2987040</wp:posOffset>
            </wp:positionH>
            <wp:positionV relativeFrom="paragraph">
              <wp:posOffset>-80010</wp:posOffset>
            </wp:positionV>
            <wp:extent cx="457200" cy="313055"/>
            <wp:effectExtent l="0" t="0" r="0" b="0"/>
            <wp:wrapTopAndBottom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-80010</wp:posOffset>
            </wp:positionV>
            <wp:extent cx="289560" cy="365760"/>
            <wp:effectExtent l="0" t="0" r="0" b="0"/>
            <wp:wrapTopAndBottom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-171450</wp:posOffset>
            </wp:positionV>
            <wp:extent cx="450850" cy="457200"/>
            <wp:effectExtent l="0" t="0" r="635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hAnsi="Abadi MT Condensed Light" w:cs="Abadi MT Condensed Light"/>
        </w:rPr>
        <w:t xml:space="preserve">Repubblica Italiana – Regione Siciliana – Distretto </w:t>
      </w:r>
      <w:proofErr w:type="spellStart"/>
      <w:r>
        <w:rPr>
          <w:rFonts w:ascii="Abadi MT Condensed Light" w:hAnsi="Abadi MT Condensed Light" w:cs="Abadi MT Condensed Light"/>
        </w:rPr>
        <w:t>Scol</w:t>
      </w:r>
      <w:proofErr w:type="spellEnd"/>
      <w:r>
        <w:rPr>
          <w:rFonts w:ascii="Abadi MT Condensed Light" w:hAnsi="Abadi MT Condensed Light" w:cs="Abadi MT Condensed Light"/>
        </w:rPr>
        <w:t>. N° 54</w:t>
      </w:r>
    </w:p>
    <w:p w:rsidR="0067460A" w:rsidRDefault="0067460A" w:rsidP="0067460A">
      <w:pPr>
        <w:pStyle w:val="Titolo1"/>
        <w:rPr>
          <w:sz w:val="32"/>
          <w:szCs w:val="32"/>
        </w:rPr>
      </w:pPr>
      <w:r>
        <w:rPr>
          <w:sz w:val="32"/>
          <w:szCs w:val="32"/>
        </w:rPr>
        <w:t xml:space="preserve">ISTITUTO COMPRENSIVO </w:t>
      </w:r>
      <w:proofErr w:type="gramStart"/>
      <w:r>
        <w:rPr>
          <w:sz w:val="32"/>
          <w:szCs w:val="32"/>
        </w:rPr>
        <w:t>“ GIOVANNI</w:t>
      </w:r>
      <w:proofErr w:type="gramEnd"/>
      <w:r>
        <w:rPr>
          <w:sz w:val="32"/>
          <w:szCs w:val="32"/>
        </w:rPr>
        <w:t xml:space="preserve"> DANTONI ”</w:t>
      </w:r>
    </w:p>
    <w:p w:rsidR="0067460A" w:rsidRDefault="0067460A" w:rsidP="0067460A">
      <w:pPr>
        <w:pStyle w:val="Titolo1"/>
        <w:jc w:val="left"/>
        <w:rPr>
          <w:rFonts w:ascii="Abadi MT Condensed Light" w:hAnsi="Abadi MT Condensed Light" w:cs="Abadi MT Condensed Light"/>
          <w:sz w:val="24"/>
          <w:szCs w:val="24"/>
        </w:rPr>
      </w:pPr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VIA  PERASSO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  2                         </w:t>
      </w:r>
      <w:r>
        <w:rPr>
          <w:rFonts w:ascii="Abadi MT Condensed Light" w:hAnsi="Abadi MT Condensed Light" w:cs="Abadi MT Condensed Light"/>
          <w:sz w:val="36"/>
          <w:szCs w:val="36"/>
          <w:u w:val="single"/>
        </w:rPr>
        <w:t>97018   S C I C L I     RG</w:t>
      </w:r>
      <w:r>
        <w:rPr>
          <w:rFonts w:ascii="Abadi MT Condensed Light" w:hAnsi="Abadi MT Condensed Light" w:cs="Abadi MT Condensed Light"/>
          <w:sz w:val="20"/>
          <w:szCs w:val="20"/>
        </w:rPr>
        <w:t xml:space="preserve">  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TEL. 0932 83.14.64 - 83.34.02</w:t>
      </w:r>
    </w:p>
    <w:p w:rsidR="0067460A" w:rsidRDefault="0067460A" w:rsidP="0067460A">
      <w:pP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 w:rsidRPr="00C51F80">
        <w:rPr>
          <w:rFonts w:ascii="Abadi MT Condensed Light" w:hAnsi="Abadi MT Condensed Light" w:cs="Abadi MT Condensed Light"/>
          <w:sz w:val="24"/>
          <w:szCs w:val="24"/>
        </w:rPr>
        <w:t>Cod.Fis</w:t>
      </w:r>
      <w:proofErr w:type="spellEnd"/>
      <w:r w:rsidRPr="00C51F80">
        <w:rPr>
          <w:rFonts w:ascii="Abadi MT Condensed Light" w:hAnsi="Abadi MT Condensed Light" w:cs="Abadi MT Condensed Light"/>
          <w:sz w:val="24"/>
          <w:szCs w:val="24"/>
        </w:rPr>
        <w:t xml:space="preserve">.   </w:t>
      </w:r>
      <w:r w:rsidRPr="00C51F80">
        <w:rPr>
          <w:rFonts w:ascii="Abadi MT Condensed Light" w:hAnsi="Abadi MT Condensed Light"/>
          <w:sz w:val="24"/>
          <w:szCs w:val="24"/>
        </w:rPr>
        <w:t>81000610881</w:t>
      </w:r>
      <w:r w:rsidRPr="00C51F80">
        <w:rPr>
          <w:rFonts w:ascii="Abadi MT Condensed Light" w:hAnsi="Abadi MT Condensed Light" w:cs="Abadi MT Condensed Light"/>
          <w:sz w:val="24"/>
          <w:szCs w:val="24"/>
        </w:rPr>
        <w:t xml:space="preserve">          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FAX 0932 - 83.13.14</w:t>
      </w:r>
    </w:p>
    <w:p w:rsidR="0067460A" w:rsidRDefault="0067460A" w:rsidP="0067460A">
      <w:pPr>
        <w:pBdr>
          <w:bottom w:val="single" w:sz="12" w:space="0" w:color="auto"/>
        </w:pBdr>
        <w:rPr>
          <w:rFonts w:ascii="Abadi MT Condensed Light" w:hAnsi="Abadi MT Condensed Light" w:cs="Abadi MT Condensed Light"/>
          <w:sz w:val="24"/>
          <w:szCs w:val="24"/>
        </w:rPr>
      </w:pPr>
      <w:proofErr w:type="spellStart"/>
      <w:r>
        <w:rPr>
          <w:rFonts w:ascii="Abadi MT Condensed Light" w:hAnsi="Abadi MT Condensed Light" w:cs="Abadi MT Condensed Light"/>
          <w:sz w:val="24"/>
          <w:szCs w:val="24"/>
        </w:rPr>
        <w:t>Cod.mecc</w:t>
      </w:r>
      <w:proofErr w:type="spellEnd"/>
      <w:proofErr w:type="gramStart"/>
      <w:r>
        <w:rPr>
          <w:rFonts w:ascii="Abadi MT Condensed Light" w:hAnsi="Abadi MT Condensed Light" w:cs="Abadi MT Condensed Light"/>
          <w:sz w:val="24"/>
          <w:szCs w:val="24"/>
        </w:rPr>
        <w:t>. :</w:t>
      </w:r>
      <w:proofErr w:type="gramEnd"/>
      <w:r>
        <w:rPr>
          <w:rFonts w:ascii="Abadi MT Condensed Light" w:hAnsi="Abadi MT Condensed Light" w:cs="Abadi MT Condensed Light"/>
          <w:sz w:val="24"/>
          <w:szCs w:val="24"/>
        </w:rPr>
        <w:t xml:space="preserve"> RGIC82600R</w:t>
      </w:r>
      <w:r>
        <w:rPr>
          <w:rFonts w:ascii="Abadi MT Condensed Light" w:hAnsi="Abadi MT Condensed Light" w:cs="Abadi MT Condensed Light"/>
          <w:sz w:val="24"/>
          <w:szCs w:val="24"/>
        </w:rPr>
        <w:tab/>
        <w:t xml:space="preserve">                                                             </w:t>
      </w:r>
      <w:r>
        <w:rPr>
          <w:rFonts w:ascii="Abadi MT Condensed Light" w:hAnsi="Abadi MT Condensed Light" w:cs="Abadi MT Condensed Light"/>
          <w:b/>
          <w:bCs/>
          <w:sz w:val="24"/>
          <w:szCs w:val="24"/>
        </w:rPr>
        <w:t>e-mail :  rgic82600r@istruzione.it</w:t>
      </w:r>
      <w:r>
        <w:rPr>
          <w:rFonts w:ascii="Abadi MT Condensed Light" w:hAnsi="Abadi MT Condensed Light" w:cs="Abadi MT Condensed Light"/>
          <w:sz w:val="24"/>
          <w:szCs w:val="24"/>
        </w:rPr>
        <w:t xml:space="preserve"> </w:t>
      </w:r>
    </w:p>
    <w:p w:rsidR="00413634" w:rsidRDefault="00413634"/>
    <w:p w:rsidR="0067460A" w:rsidRDefault="00A231A4">
      <w:pPr>
        <w:rPr>
          <w:sz w:val="28"/>
          <w:szCs w:val="28"/>
        </w:rPr>
      </w:pPr>
      <w:proofErr w:type="spellStart"/>
      <w:r w:rsidRPr="00A231A4">
        <w:rPr>
          <w:sz w:val="28"/>
          <w:szCs w:val="28"/>
        </w:rPr>
        <w:t>Prot</w:t>
      </w:r>
      <w:proofErr w:type="spellEnd"/>
      <w:r w:rsidRPr="00A231A4">
        <w:rPr>
          <w:sz w:val="28"/>
          <w:szCs w:val="28"/>
        </w:rPr>
        <w:t xml:space="preserve">. </w:t>
      </w:r>
      <w:r w:rsidR="00D2244C">
        <w:rPr>
          <w:sz w:val="28"/>
          <w:szCs w:val="28"/>
        </w:rPr>
        <w:t>2274</w:t>
      </w:r>
      <w:r w:rsidR="006574E8">
        <w:rPr>
          <w:sz w:val="28"/>
          <w:szCs w:val="28"/>
        </w:rPr>
        <w:t>/C7</w:t>
      </w:r>
      <w:r w:rsidRPr="00A231A4">
        <w:rPr>
          <w:sz w:val="28"/>
          <w:szCs w:val="28"/>
        </w:rPr>
        <w:t xml:space="preserve">                                                  </w:t>
      </w:r>
      <w:r w:rsidR="00F57F4D">
        <w:rPr>
          <w:sz w:val="28"/>
          <w:szCs w:val="28"/>
        </w:rPr>
        <w:t xml:space="preserve">                            </w:t>
      </w:r>
      <w:r w:rsidR="009E6C22">
        <w:rPr>
          <w:sz w:val="28"/>
          <w:szCs w:val="28"/>
        </w:rPr>
        <w:t xml:space="preserve">   Scicli </w:t>
      </w:r>
      <w:r w:rsidR="00D2244C">
        <w:rPr>
          <w:sz w:val="28"/>
          <w:szCs w:val="28"/>
        </w:rPr>
        <w:t>23</w:t>
      </w:r>
      <w:bookmarkStart w:id="0" w:name="_GoBack"/>
      <w:bookmarkEnd w:id="0"/>
      <w:r w:rsidR="00705AF4">
        <w:rPr>
          <w:sz w:val="28"/>
          <w:szCs w:val="28"/>
        </w:rPr>
        <w:t>/07/2018</w:t>
      </w:r>
    </w:p>
    <w:p w:rsidR="003E2841" w:rsidRPr="003E2841" w:rsidRDefault="003E2841" w:rsidP="003E2841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 w:val="24"/>
          <w:szCs w:val="24"/>
          <w:lang w:eastAsia="en-US"/>
        </w:rPr>
      </w:pPr>
    </w:p>
    <w:p w:rsidR="00705AF4" w:rsidRDefault="00705AF4" w:rsidP="00705AF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705AF4" w:rsidRPr="00705AF4" w:rsidRDefault="00705AF4" w:rsidP="00705AF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AF4">
        <w:rPr>
          <w:b/>
          <w:sz w:val="24"/>
          <w:szCs w:val="24"/>
        </w:rPr>
        <w:t>IL DIRIGENTE SCOLASTICO</w:t>
      </w:r>
    </w:p>
    <w:p w:rsidR="00705AF4" w:rsidRDefault="00705AF4" w:rsidP="00705AF4">
      <w:pPr>
        <w:autoSpaceDE w:val="0"/>
        <w:autoSpaceDN w:val="0"/>
        <w:adjustRightInd w:val="0"/>
        <w:jc w:val="right"/>
      </w:pPr>
    </w:p>
    <w:p w:rsidR="00705AF4" w:rsidRDefault="00705AF4" w:rsidP="00705AF4">
      <w:pPr>
        <w:autoSpaceDE w:val="0"/>
        <w:autoSpaceDN w:val="0"/>
        <w:adjustRightInd w:val="0"/>
        <w:jc w:val="right"/>
      </w:pPr>
    </w:p>
    <w:p w:rsidR="00705AF4" w:rsidRPr="00705AF4" w:rsidRDefault="00705AF4" w:rsidP="00705AF4">
      <w:pPr>
        <w:autoSpaceDE w:val="0"/>
        <w:autoSpaceDN w:val="0"/>
        <w:adjustRightInd w:val="0"/>
        <w:rPr>
          <w:sz w:val="24"/>
          <w:szCs w:val="24"/>
        </w:rPr>
      </w:pPr>
      <w:r w:rsidRPr="00705AF4">
        <w:rPr>
          <w:sz w:val="24"/>
          <w:szCs w:val="24"/>
        </w:rPr>
        <w:t xml:space="preserve"> VISTI i DD.MM. n. 640 del 30 Agosto 2017 e 947 del 1 Dicembre 2017 relativi all’aggiornamento della III</w:t>
      </w:r>
      <w:proofErr w:type="gramStart"/>
      <w:r w:rsidRPr="00705AF4">
        <w:rPr>
          <w:sz w:val="24"/>
          <w:szCs w:val="24"/>
        </w:rPr>
        <w:t>^  fascia</w:t>
      </w:r>
      <w:proofErr w:type="gramEnd"/>
      <w:r w:rsidR="00D466E7">
        <w:rPr>
          <w:sz w:val="24"/>
          <w:szCs w:val="24"/>
        </w:rPr>
        <w:t xml:space="preserve"> </w:t>
      </w:r>
      <w:r w:rsidRPr="00705AF4">
        <w:rPr>
          <w:sz w:val="24"/>
          <w:szCs w:val="24"/>
        </w:rPr>
        <w:t xml:space="preserve">delle graduatorie d’istituto del personale ATA per il triennio 2017/2020; </w:t>
      </w:r>
    </w:p>
    <w:p w:rsidR="00705AF4" w:rsidRPr="00705AF4" w:rsidRDefault="00705AF4" w:rsidP="00705AF4">
      <w:pPr>
        <w:autoSpaceDE w:val="0"/>
        <w:autoSpaceDN w:val="0"/>
        <w:adjustRightInd w:val="0"/>
        <w:rPr>
          <w:sz w:val="24"/>
          <w:szCs w:val="24"/>
        </w:rPr>
      </w:pPr>
    </w:p>
    <w:p w:rsidR="00705AF4" w:rsidRDefault="007643E6" w:rsidP="00705A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VISTA</w:t>
      </w:r>
      <w:r w:rsidR="00705AF4" w:rsidRPr="00705AF4">
        <w:rPr>
          <w:sz w:val="24"/>
          <w:szCs w:val="24"/>
        </w:rPr>
        <w:t xml:space="preserve"> la nota dell’Ambito Territoriale per la Provincia di </w:t>
      </w:r>
      <w:proofErr w:type="gramStart"/>
      <w:r w:rsidR="00705AF4">
        <w:rPr>
          <w:sz w:val="24"/>
          <w:szCs w:val="24"/>
        </w:rPr>
        <w:t xml:space="preserve">Ragusa </w:t>
      </w:r>
      <w:r w:rsidR="00705AF4" w:rsidRPr="00705AF4">
        <w:rPr>
          <w:sz w:val="24"/>
          <w:szCs w:val="24"/>
        </w:rPr>
        <w:t xml:space="preserve"> </w:t>
      </w:r>
      <w:proofErr w:type="spellStart"/>
      <w:r w:rsidR="00705AF4" w:rsidRPr="00705AF4">
        <w:rPr>
          <w:sz w:val="24"/>
          <w:szCs w:val="24"/>
        </w:rPr>
        <w:t>prot</w:t>
      </w:r>
      <w:proofErr w:type="spellEnd"/>
      <w:proofErr w:type="gramEnd"/>
      <w:r w:rsidR="00705AF4" w:rsidRPr="00705AF4">
        <w:rPr>
          <w:sz w:val="24"/>
          <w:szCs w:val="24"/>
        </w:rPr>
        <w:t>. n. 000</w:t>
      </w:r>
      <w:r w:rsidR="00705AF4">
        <w:rPr>
          <w:sz w:val="24"/>
          <w:szCs w:val="24"/>
        </w:rPr>
        <w:t>3331</w:t>
      </w:r>
      <w:r w:rsidR="00705AF4" w:rsidRPr="00705AF4">
        <w:rPr>
          <w:sz w:val="24"/>
          <w:szCs w:val="24"/>
        </w:rPr>
        <w:t xml:space="preserve"> del </w:t>
      </w:r>
      <w:r w:rsidR="00705AF4">
        <w:rPr>
          <w:sz w:val="24"/>
          <w:szCs w:val="24"/>
        </w:rPr>
        <w:t>10</w:t>
      </w:r>
      <w:r w:rsidR="00705AF4" w:rsidRPr="00705AF4">
        <w:rPr>
          <w:sz w:val="24"/>
          <w:szCs w:val="24"/>
        </w:rPr>
        <w:t>/0</w:t>
      </w:r>
      <w:r w:rsidR="00705AF4">
        <w:rPr>
          <w:sz w:val="24"/>
          <w:szCs w:val="24"/>
        </w:rPr>
        <w:t>7</w:t>
      </w:r>
      <w:r w:rsidR="00705AF4" w:rsidRPr="00705AF4">
        <w:rPr>
          <w:sz w:val="24"/>
          <w:szCs w:val="24"/>
        </w:rPr>
        <w:t>/2018 che prevede la pubblicazione contestuale delle graduatorie provvisorie d’istituto di terza fascia</w:t>
      </w:r>
      <w:r w:rsidR="00705AF4">
        <w:rPr>
          <w:sz w:val="24"/>
          <w:szCs w:val="24"/>
        </w:rPr>
        <w:t xml:space="preserve"> </w:t>
      </w:r>
      <w:r w:rsidR="00705AF4" w:rsidRPr="00705AF4">
        <w:rPr>
          <w:sz w:val="24"/>
          <w:szCs w:val="24"/>
        </w:rPr>
        <w:t xml:space="preserve">Triennio 2017/2020 del personale ATA da parte dei Dirigenti Scolastici; </w:t>
      </w:r>
    </w:p>
    <w:p w:rsidR="007643E6" w:rsidRDefault="007643E6" w:rsidP="00705AF4">
      <w:pPr>
        <w:autoSpaceDE w:val="0"/>
        <w:autoSpaceDN w:val="0"/>
        <w:adjustRightInd w:val="0"/>
        <w:rPr>
          <w:sz w:val="24"/>
          <w:szCs w:val="24"/>
        </w:rPr>
      </w:pPr>
    </w:p>
    <w:p w:rsidR="007643E6" w:rsidRPr="00705AF4" w:rsidRDefault="007643E6" w:rsidP="00705AF4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VISTA la nota dell’Ambito Territoriale per la Provincia di Ragusa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0003331/bis del 16/07/2018 con la quale è stato disposto il rinvio della pubblicazione delle graduatorie provvisorie 3° fascia Trienni 2017/2020 del </w:t>
      </w:r>
      <w:proofErr w:type="gramStart"/>
      <w:r>
        <w:rPr>
          <w:sz w:val="24"/>
          <w:szCs w:val="24"/>
        </w:rPr>
        <w:t>personale  ATA</w:t>
      </w:r>
      <w:proofErr w:type="gramEnd"/>
      <w:r>
        <w:rPr>
          <w:sz w:val="24"/>
          <w:szCs w:val="24"/>
        </w:rPr>
        <w:t xml:space="preserve"> al giorno 23/07/2018;</w:t>
      </w:r>
    </w:p>
    <w:p w:rsidR="00705AF4" w:rsidRDefault="00705AF4" w:rsidP="00705AF4">
      <w:pPr>
        <w:autoSpaceDE w:val="0"/>
        <w:autoSpaceDN w:val="0"/>
        <w:adjustRightInd w:val="0"/>
        <w:jc w:val="right"/>
      </w:pPr>
    </w:p>
    <w:p w:rsidR="00705AF4" w:rsidRPr="00705AF4" w:rsidRDefault="00705AF4" w:rsidP="00705AF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05AF4">
        <w:rPr>
          <w:b/>
          <w:sz w:val="24"/>
          <w:szCs w:val="24"/>
        </w:rPr>
        <w:t>DISPONE</w:t>
      </w:r>
    </w:p>
    <w:p w:rsidR="00705AF4" w:rsidRDefault="00705AF4" w:rsidP="00705AF4">
      <w:pPr>
        <w:autoSpaceDE w:val="0"/>
        <w:autoSpaceDN w:val="0"/>
        <w:adjustRightInd w:val="0"/>
        <w:jc w:val="right"/>
      </w:pPr>
    </w:p>
    <w:p w:rsidR="00705AF4" w:rsidRDefault="004C13AB" w:rsidP="00705AF4">
      <w:pPr>
        <w:autoSpaceDE w:val="0"/>
        <w:autoSpaceDN w:val="0"/>
        <w:adjustRightInd w:val="0"/>
        <w:rPr>
          <w:color w:val="5B9BD5" w:themeColor="accent1"/>
          <w:sz w:val="24"/>
          <w:szCs w:val="24"/>
          <w:u w:val="single"/>
        </w:rPr>
      </w:pPr>
      <w:r>
        <w:rPr>
          <w:sz w:val="24"/>
          <w:szCs w:val="24"/>
        </w:rPr>
        <w:t xml:space="preserve">In data 16/07/2018 </w:t>
      </w:r>
      <w:r w:rsidR="00705AF4" w:rsidRPr="00D466E7">
        <w:rPr>
          <w:sz w:val="24"/>
          <w:szCs w:val="24"/>
        </w:rPr>
        <w:t xml:space="preserve">la pubblicazione della graduatoria di Istituto provvisoria di terza fascia del personale ATA sul sito della scuola: </w:t>
      </w:r>
      <w:hyperlink r:id="rId8" w:history="1">
        <w:r w:rsidR="004D7FB2" w:rsidRPr="00FF634E">
          <w:rPr>
            <w:rStyle w:val="Collegamentoipertestuale"/>
            <w:sz w:val="24"/>
            <w:szCs w:val="24"/>
          </w:rPr>
          <w:t>www.icgiovannidantoni.it</w:t>
        </w:r>
      </w:hyperlink>
      <w:r>
        <w:rPr>
          <w:color w:val="5B9BD5" w:themeColor="accent1"/>
          <w:sz w:val="24"/>
          <w:szCs w:val="24"/>
          <w:u w:val="single"/>
        </w:rPr>
        <w:t>.</w:t>
      </w:r>
    </w:p>
    <w:p w:rsidR="004D7FB2" w:rsidRDefault="004D7FB2" w:rsidP="004D7F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Entro 10 giorni dalla data di pubblicazione, ai sensi dell’art. 9 del D.M.640/2017, è ammesso reclamo al Dirigente scolastico che ha gestito la domanda avverso la nullità della domanda, l’esclusione dalla graduatoria o per errori materiali</w:t>
      </w:r>
      <w:r w:rsidR="00540E13">
        <w:rPr>
          <w:rFonts w:eastAsiaTheme="minorHAnsi"/>
          <w:sz w:val="24"/>
          <w:szCs w:val="24"/>
          <w:lang w:eastAsia="en-US"/>
        </w:rPr>
        <w:t>.</w:t>
      </w:r>
    </w:p>
    <w:p w:rsidR="00540E13" w:rsidRPr="004D7FB2" w:rsidRDefault="00540E13" w:rsidP="004D7FB2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83672D" w:rsidRDefault="0083672D" w:rsidP="006477E2">
      <w:pPr>
        <w:rPr>
          <w:sz w:val="28"/>
          <w:szCs w:val="28"/>
        </w:rPr>
      </w:pPr>
    </w:p>
    <w:p w:rsidR="0083672D" w:rsidRPr="00540E13" w:rsidRDefault="00540E13" w:rsidP="00DF2824">
      <w:pPr>
        <w:tabs>
          <w:tab w:val="left" w:pos="1080"/>
        </w:tabs>
        <w:ind w:left="1080" w:right="-1" w:hanging="1080"/>
        <w:jc w:val="center"/>
        <w:rPr>
          <w:sz w:val="24"/>
          <w:szCs w:val="24"/>
        </w:rPr>
      </w:pPr>
      <w:r w:rsidRPr="00540E13">
        <w:rPr>
          <w:sz w:val="24"/>
          <w:szCs w:val="24"/>
        </w:rPr>
        <w:t>Per Il Dirigente Scolastico</w:t>
      </w:r>
    </w:p>
    <w:p w:rsidR="0083672D" w:rsidRPr="00540E13" w:rsidRDefault="00540E13" w:rsidP="00DF2824">
      <w:pPr>
        <w:tabs>
          <w:tab w:val="left" w:pos="1080"/>
        </w:tabs>
        <w:ind w:left="1080" w:right="-1" w:hanging="1080"/>
        <w:jc w:val="center"/>
        <w:rPr>
          <w:sz w:val="24"/>
          <w:szCs w:val="24"/>
        </w:rPr>
      </w:pPr>
      <w:r w:rsidRPr="00540E13">
        <w:rPr>
          <w:sz w:val="24"/>
          <w:szCs w:val="24"/>
        </w:rPr>
        <w:t>Il Docente Vicario</w:t>
      </w:r>
    </w:p>
    <w:p w:rsidR="00540E13" w:rsidRPr="00540E13" w:rsidRDefault="00540E13" w:rsidP="00DF2824">
      <w:pPr>
        <w:tabs>
          <w:tab w:val="left" w:pos="1080"/>
        </w:tabs>
        <w:ind w:left="1080" w:right="-1" w:hanging="1080"/>
        <w:jc w:val="center"/>
        <w:rPr>
          <w:sz w:val="24"/>
          <w:szCs w:val="24"/>
        </w:rPr>
      </w:pPr>
      <w:proofErr w:type="spellStart"/>
      <w:r w:rsidRPr="00540E13">
        <w:rPr>
          <w:sz w:val="24"/>
          <w:szCs w:val="24"/>
        </w:rPr>
        <w:t>Ins</w:t>
      </w:r>
      <w:proofErr w:type="spellEnd"/>
      <w:r w:rsidRPr="00540E13">
        <w:rPr>
          <w:sz w:val="24"/>
          <w:szCs w:val="24"/>
        </w:rPr>
        <w:t>. Francesca Manenti</w:t>
      </w:r>
    </w:p>
    <w:p w:rsidR="00DF2824" w:rsidRPr="00540E13" w:rsidRDefault="0083672D" w:rsidP="00DF2824">
      <w:pPr>
        <w:tabs>
          <w:tab w:val="left" w:pos="1080"/>
        </w:tabs>
        <w:ind w:left="1080" w:right="-1" w:hanging="1080"/>
        <w:jc w:val="center"/>
        <w:rPr>
          <w:sz w:val="18"/>
          <w:szCs w:val="18"/>
        </w:rPr>
      </w:pPr>
      <w:r w:rsidRPr="00540E13">
        <w:rPr>
          <w:sz w:val="18"/>
          <w:szCs w:val="18"/>
        </w:rPr>
        <w:t xml:space="preserve">Firma autografa sostituita a mezzo stampa </w:t>
      </w:r>
    </w:p>
    <w:p w:rsidR="0083672D" w:rsidRPr="00540E13" w:rsidRDefault="0083672D" w:rsidP="00DF2824">
      <w:pPr>
        <w:tabs>
          <w:tab w:val="left" w:pos="1080"/>
        </w:tabs>
        <w:ind w:left="1080" w:right="-1" w:hanging="1080"/>
        <w:jc w:val="center"/>
        <w:rPr>
          <w:sz w:val="18"/>
          <w:szCs w:val="18"/>
        </w:rPr>
      </w:pPr>
      <w:r w:rsidRPr="00540E13">
        <w:rPr>
          <w:sz w:val="18"/>
          <w:szCs w:val="18"/>
        </w:rPr>
        <w:t xml:space="preserve">ex art. 3 comma 2 </w:t>
      </w:r>
      <w:proofErr w:type="spellStart"/>
      <w:proofErr w:type="gramStart"/>
      <w:r w:rsidRPr="00540E13">
        <w:rPr>
          <w:sz w:val="18"/>
          <w:szCs w:val="18"/>
        </w:rPr>
        <w:t>D.Lgs</w:t>
      </w:r>
      <w:proofErr w:type="spellEnd"/>
      <w:proofErr w:type="gramEnd"/>
      <w:r w:rsidRPr="00540E13">
        <w:rPr>
          <w:sz w:val="18"/>
          <w:szCs w:val="18"/>
        </w:rPr>
        <w:t xml:space="preserve"> 39/93</w:t>
      </w:r>
    </w:p>
    <w:p w:rsidR="0083672D" w:rsidRPr="00540E13" w:rsidRDefault="0083672D" w:rsidP="006477E2">
      <w:pPr>
        <w:rPr>
          <w:sz w:val="28"/>
          <w:szCs w:val="28"/>
        </w:rPr>
      </w:pPr>
    </w:p>
    <w:p w:rsidR="007F5B85" w:rsidRDefault="007F5B85" w:rsidP="006477E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6477E2" w:rsidRDefault="006477E2" w:rsidP="006477E2">
      <w:pPr>
        <w:rPr>
          <w:sz w:val="28"/>
          <w:szCs w:val="28"/>
        </w:rPr>
      </w:pPr>
    </w:p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p w:rsidR="0067460A" w:rsidRDefault="0067460A"/>
    <w:sectPr w:rsidR="00674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badi MT Condensed Extra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Gill Sans MT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836"/>
    <w:rsid w:val="00003487"/>
    <w:rsid w:val="00092606"/>
    <w:rsid w:val="001E63F6"/>
    <w:rsid w:val="003E2841"/>
    <w:rsid w:val="00413634"/>
    <w:rsid w:val="004C13AB"/>
    <w:rsid w:val="004D7FB2"/>
    <w:rsid w:val="00540E13"/>
    <w:rsid w:val="005A4B89"/>
    <w:rsid w:val="006407EC"/>
    <w:rsid w:val="006477E2"/>
    <w:rsid w:val="006574E8"/>
    <w:rsid w:val="0067460A"/>
    <w:rsid w:val="007002B4"/>
    <w:rsid w:val="00705AF4"/>
    <w:rsid w:val="0076135E"/>
    <w:rsid w:val="007643E6"/>
    <w:rsid w:val="007F5B85"/>
    <w:rsid w:val="0083672D"/>
    <w:rsid w:val="009E6C22"/>
    <w:rsid w:val="00A231A4"/>
    <w:rsid w:val="00A821BD"/>
    <w:rsid w:val="00AF489A"/>
    <w:rsid w:val="00BD1BFB"/>
    <w:rsid w:val="00BF45D7"/>
    <w:rsid w:val="00C4295E"/>
    <w:rsid w:val="00D2244C"/>
    <w:rsid w:val="00D466E7"/>
    <w:rsid w:val="00DE3576"/>
    <w:rsid w:val="00DF2824"/>
    <w:rsid w:val="00E2543A"/>
    <w:rsid w:val="00E87B7F"/>
    <w:rsid w:val="00F35836"/>
    <w:rsid w:val="00F5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4E930"/>
  <w15:docId w15:val="{284F7E9E-13A5-4EC4-8F43-DC9346A3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6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7460A"/>
    <w:pPr>
      <w:keepNext/>
      <w:jc w:val="center"/>
      <w:outlineLvl w:val="0"/>
    </w:pPr>
    <w:rPr>
      <w:rFonts w:ascii="Abadi MT Condensed Extra Bold" w:hAnsi="Abadi MT Condensed Extra Bold" w:cs="Abadi MT Condensed Extra Bold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7460A"/>
    <w:rPr>
      <w:rFonts w:ascii="Abadi MT Condensed Extra Bold" w:eastAsia="Times New Roman" w:hAnsi="Abadi MT Condensed Extra Bold" w:cs="Abadi MT Condensed Extra Bold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7F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7F4D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nhideWhenUsed/>
    <w:rsid w:val="00A821BD"/>
    <w:rPr>
      <w:color w:val="0000FF"/>
      <w:u w:val="single"/>
    </w:rPr>
  </w:style>
  <w:style w:type="paragraph" w:customStyle="1" w:styleId="Default">
    <w:name w:val="Default"/>
    <w:rsid w:val="006407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ovannidantoni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mormina</dc:creator>
  <cp:keywords/>
  <dc:description/>
  <cp:lastModifiedBy>Mimmo</cp:lastModifiedBy>
  <cp:revision>8</cp:revision>
  <cp:lastPrinted>2018-07-11T08:58:00Z</cp:lastPrinted>
  <dcterms:created xsi:type="dcterms:W3CDTF">2018-07-11T08:58:00Z</dcterms:created>
  <dcterms:modified xsi:type="dcterms:W3CDTF">2018-07-24T07:39:00Z</dcterms:modified>
</cp:coreProperties>
</file>