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8A" w:rsidRDefault="00175754" w:rsidP="00C9479A">
      <w:pPr>
        <w:spacing w:after="0" w:line="360" w:lineRule="auto"/>
        <w:jc w:val="right"/>
      </w:pPr>
      <w:r>
        <w:t>Al Dirigente Scolastico</w:t>
      </w:r>
    </w:p>
    <w:p w:rsidR="00175754" w:rsidRDefault="00175754" w:rsidP="00C9479A">
      <w:pPr>
        <w:spacing w:after="0" w:line="360" w:lineRule="auto"/>
        <w:jc w:val="right"/>
      </w:pPr>
      <w:r>
        <w:t>ISTITUTO COMPRENSIVO “G. DANTONI” – SCICLI</w:t>
      </w:r>
    </w:p>
    <w:p w:rsidR="00C9479A" w:rsidRDefault="00C9479A" w:rsidP="00175754">
      <w:pPr>
        <w:jc w:val="center"/>
        <w:rPr>
          <w:b/>
          <w:sz w:val="28"/>
          <w:szCs w:val="28"/>
        </w:rPr>
      </w:pPr>
    </w:p>
    <w:p w:rsidR="00175754" w:rsidRDefault="00175754" w:rsidP="00C9479A">
      <w:pPr>
        <w:spacing w:after="0" w:line="240" w:lineRule="auto"/>
        <w:jc w:val="center"/>
        <w:rPr>
          <w:b/>
          <w:sz w:val="28"/>
          <w:szCs w:val="28"/>
        </w:rPr>
      </w:pPr>
      <w:r w:rsidRPr="00597D53">
        <w:rPr>
          <w:b/>
          <w:sz w:val="28"/>
          <w:szCs w:val="28"/>
        </w:rPr>
        <w:t>AUTODICHIARAZIONE</w:t>
      </w:r>
    </w:p>
    <w:p w:rsidR="00C9479A" w:rsidRDefault="00C9479A" w:rsidP="00C9479A">
      <w:pPr>
        <w:spacing w:after="0" w:line="240" w:lineRule="auto"/>
        <w:jc w:val="center"/>
        <w:rPr>
          <w:b/>
          <w:sz w:val="28"/>
          <w:szCs w:val="28"/>
        </w:rPr>
      </w:pPr>
    </w:p>
    <w:p w:rsidR="00C9479A" w:rsidRDefault="00C9479A" w:rsidP="00C9479A">
      <w:pPr>
        <w:spacing w:after="0" w:line="240" w:lineRule="auto"/>
        <w:jc w:val="center"/>
        <w:rPr>
          <w:b/>
          <w:sz w:val="28"/>
          <w:szCs w:val="28"/>
        </w:rPr>
      </w:pPr>
    </w:p>
    <w:p w:rsidR="00175754" w:rsidRPr="00175754" w:rsidRDefault="00175754" w:rsidP="00597D53">
      <w:pPr>
        <w:spacing w:after="0"/>
        <w:jc w:val="center"/>
        <w:rPr>
          <w:b/>
          <w:sz w:val="24"/>
          <w:szCs w:val="24"/>
        </w:rPr>
      </w:pPr>
      <w:r w:rsidRPr="00175754">
        <w:rPr>
          <w:b/>
          <w:sz w:val="24"/>
          <w:szCs w:val="24"/>
        </w:rPr>
        <w:t>ASSENZA ALUNNO/A DA SCUOLA – ATTESTAZIONE DEL GENITORE PER LA RIAMMISSIONE</w:t>
      </w:r>
    </w:p>
    <w:p w:rsidR="00175754" w:rsidRDefault="00175754" w:rsidP="00597D53">
      <w:pPr>
        <w:spacing w:after="0"/>
        <w:jc w:val="center"/>
        <w:rPr>
          <w:b/>
          <w:sz w:val="24"/>
          <w:szCs w:val="24"/>
        </w:rPr>
      </w:pPr>
      <w:r w:rsidRPr="00175754">
        <w:rPr>
          <w:b/>
          <w:sz w:val="24"/>
          <w:szCs w:val="24"/>
        </w:rPr>
        <w:t>(</w:t>
      </w:r>
      <w:r w:rsidRPr="00175754">
        <w:rPr>
          <w:b/>
          <w:i/>
          <w:sz w:val="24"/>
          <w:szCs w:val="24"/>
        </w:rPr>
        <w:t>GIORNI INFERIORI A QUELLI PREVISTI DAL REGOLAMENTO ANTICOVID</w:t>
      </w:r>
      <w:r w:rsidRPr="00175754">
        <w:rPr>
          <w:b/>
          <w:sz w:val="24"/>
          <w:szCs w:val="24"/>
        </w:rPr>
        <w:t>)</w:t>
      </w:r>
    </w:p>
    <w:p w:rsidR="00597D53" w:rsidRDefault="00597D53" w:rsidP="00597D53">
      <w:pPr>
        <w:spacing w:after="0"/>
        <w:jc w:val="center"/>
        <w:rPr>
          <w:b/>
          <w:sz w:val="24"/>
          <w:szCs w:val="24"/>
        </w:rPr>
      </w:pPr>
    </w:p>
    <w:p w:rsidR="00597D53" w:rsidRDefault="00175754" w:rsidP="00597D53">
      <w:pPr>
        <w:spacing w:line="360" w:lineRule="auto"/>
        <w:jc w:val="both"/>
      </w:pPr>
      <w:r>
        <w:t>Il/la sottoscritto/a___________________________________________, in qualità di genitore/titolare della responsabilità genitoriale dell’alunno/a ____________________________________, frequentante la classe_______ sez._____, plesso____________________________</w:t>
      </w:r>
      <w:r w:rsidR="00597D53">
        <w:t>______</w:t>
      </w:r>
      <w:r w:rsidR="00E11157">
        <w:t>,</w:t>
      </w:r>
      <w:r w:rsidR="00362FF9">
        <w:t xml:space="preserve"> </w:t>
      </w:r>
      <w:r w:rsidR="00E11157">
        <w:t xml:space="preserve">  </w:t>
      </w:r>
    </w:p>
    <w:p w:rsidR="00175754" w:rsidRDefault="00E11157" w:rsidP="00597D53">
      <w:pPr>
        <w:spacing w:line="360" w:lineRule="auto"/>
        <w:jc w:val="both"/>
      </w:pPr>
      <w:r>
        <w:t>consapevole di tutte le conseguenze civili e penali previste in caso di dichiara</w:t>
      </w:r>
      <w:r w:rsidR="00362FF9">
        <w:t>zioni mendaci, ai sensi e per gli effetti dell’art. 46 D.P.R. n. 445/2000 e consapevole dell’importanza del rispetto delle misure di prevenzione finalizzate alla diffusione di COVID-19 per la tutela della salute della collettività,</w:t>
      </w:r>
    </w:p>
    <w:p w:rsidR="00362FF9" w:rsidRPr="00597D53" w:rsidRDefault="00362FF9" w:rsidP="00C9479A">
      <w:pPr>
        <w:spacing w:before="240" w:after="360"/>
        <w:jc w:val="center"/>
        <w:rPr>
          <w:b/>
          <w:sz w:val="28"/>
          <w:szCs w:val="28"/>
        </w:rPr>
      </w:pPr>
      <w:r w:rsidRPr="00597D53">
        <w:rPr>
          <w:b/>
          <w:sz w:val="28"/>
          <w:szCs w:val="28"/>
        </w:rPr>
        <w:t>DICHIARA</w:t>
      </w:r>
      <w:bookmarkStart w:id="0" w:name="_GoBack"/>
      <w:bookmarkEnd w:id="0"/>
    </w:p>
    <w:p w:rsidR="00362FF9" w:rsidRDefault="001754CB" w:rsidP="00C9479A">
      <w:pPr>
        <w:pStyle w:val="Paragrafoelenco"/>
        <w:numPr>
          <w:ilvl w:val="0"/>
          <w:numId w:val="2"/>
        </w:numPr>
        <w:ind w:left="284" w:hanging="284"/>
        <w:jc w:val="both"/>
      </w:pPr>
      <w:r>
        <w:t xml:space="preserve">Che il/la proprio/a </w:t>
      </w:r>
      <w:proofErr w:type="spellStart"/>
      <w:r w:rsidR="00C9479A">
        <w:t>iglio</w:t>
      </w:r>
      <w:proofErr w:type="spellEnd"/>
      <w:r w:rsidR="00C9479A">
        <w:t xml:space="preserve">/a </w:t>
      </w:r>
      <w:r>
        <w:t xml:space="preserve">è stato/a assente dal________________ </w:t>
      </w:r>
      <w:proofErr w:type="spellStart"/>
      <w:r>
        <w:t>al</w:t>
      </w:r>
      <w:proofErr w:type="spellEnd"/>
      <w:r>
        <w:t xml:space="preserve">______________ per giorni_____, </w:t>
      </w:r>
      <w:r w:rsidR="00362FF9">
        <w:t xml:space="preserve">per problemi di salute, a seguito della richiesta della scuola in </w:t>
      </w:r>
      <w:r w:rsidR="00D727D7">
        <w:t xml:space="preserve">data__________________, e dopo aver contattato il pediatra/MMG Dott.________________________________, può essere riammesso in classe poiché il medico non ha ritenuto necessario sottoporlo al percorso diagnostico-terapeutico per Covid-19, come disposto </w:t>
      </w:r>
      <w:r w:rsidR="003716E8">
        <w:t>da normativa nazionale e regionale.</w:t>
      </w:r>
    </w:p>
    <w:p w:rsidR="00597D53" w:rsidRDefault="00597D53" w:rsidP="00597D53">
      <w:pPr>
        <w:pStyle w:val="Paragrafoelenco"/>
      </w:pPr>
    </w:p>
    <w:p w:rsidR="001754CB" w:rsidRDefault="001754CB" w:rsidP="00C9479A">
      <w:pPr>
        <w:pStyle w:val="Paragrafoelenco"/>
        <w:numPr>
          <w:ilvl w:val="0"/>
          <w:numId w:val="2"/>
        </w:numPr>
        <w:ind w:left="284" w:hanging="284"/>
        <w:jc w:val="both"/>
      </w:pPr>
      <w:r>
        <w:t>Che il/la proprio/a</w:t>
      </w:r>
      <w:r w:rsidR="00597D53">
        <w:t xml:space="preserve"> figlio/a</w:t>
      </w:r>
      <w:r>
        <w:t xml:space="preserve"> è stato/a assente dal________________ </w:t>
      </w:r>
      <w:proofErr w:type="spellStart"/>
      <w:r>
        <w:t>al</w:t>
      </w:r>
      <w:proofErr w:type="spellEnd"/>
      <w:r>
        <w:t xml:space="preserve">______________ per giorni_____, a causa di malessere passeggero e che può essere riammesso/a </w:t>
      </w:r>
      <w:proofErr w:type="spellStart"/>
      <w:r>
        <w:t>a</w:t>
      </w:r>
      <w:proofErr w:type="spellEnd"/>
      <w:r>
        <w:t xml:space="preserve"> scuola poiché nel periodo di assenza NON HA PRESENTATO i seguenti sintomi potenzialmente sospetti per COVID-19:</w:t>
      </w:r>
    </w:p>
    <w:p w:rsidR="001754CB" w:rsidRDefault="001754CB" w:rsidP="00C9479A">
      <w:pPr>
        <w:pStyle w:val="Paragrafoelenco"/>
        <w:numPr>
          <w:ilvl w:val="1"/>
          <w:numId w:val="1"/>
        </w:numPr>
        <w:ind w:left="567" w:hanging="283"/>
      </w:pPr>
      <w:r>
        <w:t>Febbre (&gt;37,5°C)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Tosse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Difficoltà respiratorie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Congiuntivite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Rinorrea/congestione nasale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Sintomi gastrointestinali (nausea, vomito, diarrea)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Perdita/alterazione improvvisa del gusto (ageusia/disgeusia)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Perdita/diminuzione improvvisa dell’olfatto (anosmia/iposmia)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Mal di gola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Cefalea</w:t>
      </w:r>
    </w:p>
    <w:p w:rsidR="00597D53" w:rsidRDefault="00597D53" w:rsidP="00C9479A">
      <w:pPr>
        <w:pStyle w:val="Paragrafoelenco"/>
        <w:numPr>
          <w:ilvl w:val="1"/>
          <w:numId w:val="1"/>
        </w:numPr>
        <w:ind w:left="567" w:hanging="283"/>
      </w:pPr>
      <w:r>
        <w:t>Mialgia</w:t>
      </w:r>
    </w:p>
    <w:p w:rsidR="00597D53" w:rsidRDefault="00597D53" w:rsidP="00597D53"/>
    <w:p w:rsidR="00597D53" w:rsidRDefault="00597D53" w:rsidP="00597D53">
      <w:r>
        <w:t>Scicli, _____________________</w:t>
      </w:r>
      <w:r>
        <w:tab/>
      </w:r>
      <w:r>
        <w:tab/>
      </w:r>
      <w:r>
        <w:tab/>
      </w:r>
      <w:r>
        <w:tab/>
      </w:r>
      <w:r>
        <w:tab/>
        <w:t>Firma del genitore/tutore</w:t>
      </w:r>
    </w:p>
    <w:p w:rsidR="00597D53" w:rsidRDefault="00597D53" w:rsidP="00597D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597D53" w:rsidSect="00C9479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5B99"/>
    <w:multiLevelType w:val="hybridMultilevel"/>
    <w:tmpl w:val="7DAA8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2933"/>
    <w:multiLevelType w:val="hybridMultilevel"/>
    <w:tmpl w:val="84228900"/>
    <w:lvl w:ilvl="0" w:tplc="C9E856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54"/>
    <w:rsid w:val="001754CB"/>
    <w:rsid w:val="00175754"/>
    <w:rsid w:val="00362FF9"/>
    <w:rsid w:val="003716E8"/>
    <w:rsid w:val="00390F8A"/>
    <w:rsid w:val="00597D53"/>
    <w:rsid w:val="00A66EAE"/>
    <w:rsid w:val="00BF5FF2"/>
    <w:rsid w:val="00C9479A"/>
    <w:rsid w:val="00D727D7"/>
    <w:rsid w:val="00E1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DCB0"/>
  <w15:chartTrackingRefBased/>
  <w15:docId w15:val="{7F5608A1-68C5-4BBA-9084-E3385129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F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Loretta-Lenovo-PC</dc:creator>
  <cp:keywords/>
  <dc:description/>
  <cp:lastModifiedBy>Mimmo</cp:lastModifiedBy>
  <cp:revision>3</cp:revision>
  <cp:lastPrinted>2020-09-30T07:27:00Z</cp:lastPrinted>
  <dcterms:created xsi:type="dcterms:W3CDTF">2020-10-02T10:48:00Z</dcterms:created>
  <dcterms:modified xsi:type="dcterms:W3CDTF">2020-10-02T11:22:00Z</dcterms:modified>
</cp:coreProperties>
</file>