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682191" w14:textId="77777777" w:rsidR="00A7267D" w:rsidRPr="00DF02C3" w:rsidRDefault="00A7267D" w:rsidP="00A7267D">
      <w:pPr>
        <w:spacing w:before="6" w:after="160" w:line="480" w:lineRule="auto"/>
        <w:rPr>
          <w:rFonts w:asciiTheme="majorHAnsi" w:eastAsia="Times New Roman" w:hAnsiTheme="majorHAnsi" w:cs="Times New Roman"/>
          <w:b/>
          <w:color w:val="002060"/>
          <w:sz w:val="24"/>
          <w:szCs w:val="24"/>
        </w:rPr>
      </w:pPr>
      <w:bookmarkStart w:id="0" w:name="_GoBack"/>
      <w:bookmarkEnd w:id="0"/>
      <w:r w:rsidRPr="00DF02C3">
        <w:rPr>
          <w:rFonts w:asciiTheme="majorHAnsi" w:eastAsia="Times New Roman" w:hAnsiTheme="majorHAnsi" w:cs="Times New Roman"/>
          <w:b/>
          <w:color w:val="002060"/>
          <w:sz w:val="24"/>
          <w:szCs w:val="24"/>
        </w:rPr>
        <w:t>VERIFICA E VALUTAZIONE</w:t>
      </w:r>
    </w:p>
    <w:p w14:paraId="60DC70D8" w14:textId="77777777" w:rsidR="00A7267D" w:rsidRPr="00DF02C3" w:rsidRDefault="00A7267D" w:rsidP="00DF02C3">
      <w:pPr>
        <w:spacing w:before="6" w:after="160" w:line="360" w:lineRule="auto"/>
        <w:jc w:val="both"/>
        <w:rPr>
          <w:rFonts w:asciiTheme="majorHAnsi" w:eastAsia="Times New Roman" w:hAnsiTheme="majorHAnsi" w:cs="Times New Roman"/>
          <w:color w:val="002060"/>
          <w:sz w:val="24"/>
          <w:szCs w:val="24"/>
        </w:rPr>
      </w:pPr>
      <w:r w:rsidRPr="00DF02C3">
        <w:rPr>
          <w:rFonts w:asciiTheme="majorHAnsi" w:eastAsia="Times New Roman" w:hAnsiTheme="majorHAnsi" w:cs="Times New Roman"/>
          <w:color w:val="002060"/>
          <w:sz w:val="24"/>
          <w:szCs w:val="24"/>
        </w:rPr>
        <w:t xml:space="preserve">Secondo le nuove Indicazioni Nazionali la valutazione assume per la scuola dell’Infanzia una funzione formativa poiché </w:t>
      </w:r>
      <w:proofErr w:type="gramStart"/>
      <w:r w:rsidRPr="00DF02C3">
        <w:rPr>
          <w:rFonts w:asciiTheme="majorHAnsi" w:eastAsia="Times New Roman" w:hAnsiTheme="majorHAnsi" w:cs="Times New Roman"/>
          <w:color w:val="002060"/>
          <w:sz w:val="24"/>
          <w:szCs w:val="24"/>
        </w:rPr>
        <w:t>accompagna ,</w:t>
      </w:r>
      <w:proofErr w:type="gramEnd"/>
      <w:r w:rsidRPr="00DF02C3">
        <w:rPr>
          <w:rFonts w:asciiTheme="majorHAnsi" w:eastAsia="Times New Roman" w:hAnsiTheme="majorHAnsi" w:cs="Times New Roman"/>
          <w:color w:val="002060"/>
          <w:sz w:val="24"/>
          <w:szCs w:val="24"/>
        </w:rPr>
        <w:t xml:space="preserve"> descrive e documenta i processi di crescita del bambino, non limitandosi a verificarne gli esiti del processo di apprendimento e cercando di non classificare e giudicare le sue prestazioni, ma di elaborare e attuare un progetto educativo mirato ad uno sviluppo adeguato di tutte le sue potenzialità.</w:t>
      </w:r>
    </w:p>
    <w:p w14:paraId="03E1FF04" w14:textId="77777777" w:rsidR="00A7267D" w:rsidRPr="00DF02C3" w:rsidRDefault="00A7267D" w:rsidP="00DF02C3">
      <w:pPr>
        <w:spacing w:before="6" w:after="160" w:line="360" w:lineRule="auto"/>
        <w:jc w:val="both"/>
        <w:rPr>
          <w:rFonts w:asciiTheme="majorHAnsi" w:eastAsia="Times New Roman" w:hAnsiTheme="majorHAnsi" w:cs="Times New Roman"/>
          <w:color w:val="002060"/>
          <w:sz w:val="24"/>
          <w:szCs w:val="24"/>
        </w:rPr>
      </w:pPr>
      <w:r w:rsidRPr="00DF02C3">
        <w:rPr>
          <w:rFonts w:asciiTheme="majorHAnsi" w:eastAsia="Times New Roman" w:hAnsiTheme="majorHAnsi" w:cs="Times New Roman"/>
          <w:color w:val="002060"/>
          <w:sz w:val="24"/>
          <w:szCs w:val="24"/>
        </w:rPr>
        <w:t>Gli strumenti valutativi utilizzati da noi insegnanti presso la nostra scuola dell’Infanzia sono i seguenti:</w:t>
      </w:r>
    </w:p>
    <w:p w14:paraId="1000E930" w14:textId="77777777" w:rsidR="00A7267D" w:rsidRPr="00DF02C3" w:rsidRDefault="00A7267D" w:rsidP="00DF02C3">
      <w:pPr>
        <w:numPr>
          <w:ilvl w:val="0"/>
          <w:numId w:val="1"/>
        </w:numPr>
        <w:spacing w:before="6" w:after="160" w:line="240" w:lineRule="auto"/>
        <w:ind w:left="714" w:hanging="357"/>
        <w:rPr>
          <w:rFonts w:asciiTheme="majorHAnsi" w:eastAsia="Times New Roman" w:hAnsiTheme="majorHAnsi" w:cs="Times New Roman"/>
          <w:color w:val="002060"/>
          <w:sz w:val="24"/>
          <w:szCs w:val="24"/>
        </w:rPr>
      </w:pPr>
      <w:proofErr w:type="gramStart"/>
      <w:r w:rsidRPr="00DF02C3">
        <w:rPr>
          <w:rFonts w:asciiTheme="majorHAnsi" w:eastAsia="Times New Roman" w:hAnsiTheme="majorHAnsi" w:cs="Times New Roman"/>
          <w:b/>
          <w:color w:val="002060"/>
          <w:sz w:val="24"/>
          <w:szCs w:val="24"/>
        </w:rPr>
        <w:t>Osservazione  occasionale</w:t>
      </w:r>
      <w:proofErr w:type="gramEnd"/>
      <w:r w:rsidRPr="00DF02C3">
        <w:rPr>
          <w:rFonts w:asciiTheme="majorHAnsi" w:eastAsia="Times New Roman" w:hAnsiTheme="majorHAnsi" w:cs="Times New Roman"/>
          <w:b/>
          <w:color w:val="002060"/>
          <w:sz w:val="24"/>
          <w:szCs w:val="24"/>
        </w:rPr>
        <w:t xml:space="preserve"> e sistematica</w:t>
      </w:r>
      <w:r w:rsidRPr="00DF02C3">
        <w:rPr>
          <w:rFonts w:asciiTheme="majorHAnsi" w:eastAsia="Times New Roman" w:hAnsiTheme="majorHAnsi" w:cs="Times New Roman"/>
          <w:color w:val="002060"/>
          <w:sz w:val="24"/>
          <w:szCs w:val="24"/>
        </w:rPr>
        <w:t xml:space="preserve"> : dei comportamenti e dei ritmi di sviluppo e degli stili di apprendimento rilevati nei momenti di conversazioni in brainstorming, di attività manipolative e grafico pittoriche, di realizzazione di compiti autentici, di attività ludiche e percorsi strutturati.</w:t>
      </w:r>
    </w:p>
    <w:p w14:paraId="0DFE9AC7" w14:textId="77777777" w:rsidR="00A7267D" w:rsidRPr="00DF02C3" w:rsidRDefault="00A7267D" w:rsidP="00DF02C3">
      <w:pPr>
        <w:numPr>
          <w:ilvl w:val="0"/>
          <w:numId w:val="1"/>
        </w:numPr>
        <w:spacing w:before="6" w:after="160" w:line="240" w:lineRule="auto"/>
        <w:ind w:left="714" w:hanging="357"/>
        <w:rPr>
          <w:rFonts w:asciiTheme="majorHAnsi" w:eastAsia="Times New Roman" w:hAnsiTheme="majorHAnsi" w:cs="Times New Roman"/>
          <w:b/>
          <w:color w:val="002060"/>
          <w:sz w:val="24"/>
          <w:szCs w:val="24"/>
        </w:rPr>
      </w:pPr>
      <w:r w:rsidRPr="00DF02C3">
        <w:rPr>
          <w:rFonts w:asciiTheme="majorHAnsi" w:eastAsia="Times New Roman" w:hAnsiTheme="majorHAnsi" w:cs="Times New Roman"/>
          <w:b/>
          <w:color w:val="002060"/>
          <w:sz w:val="24"/>
          <w:szCs w:val="24"/>
        </w:rPr>
        <w:t xml:space="preserve">Verifiche </w:t>
      </w:r>
      <w:proofErr w:type="gramStart"/>
      <w:r w:rsidRPr="00DF02C3">
        <w:rPr>
          <w:rFonts w:asciiTheme="majorHAnsi" w:eastAsia="Times New Roman" w:hAnsiTheme="majorHAnsi" w:cs="Times New Roman"/>
          <w:b/>
          <w:color w:val="002060"/>
          <w:sz w:val="24"/>
          <w:szCs w:val="24"/>
        </w:rPr>
        <w:t>pratiche :</w:t>
      </w:r>
      <w:proofErr w:type="gramEnd"/>
      <w:r w:rsidRPr="00DF02C3">
        <w:rPr>
          <w:rFonts w:asciiTheme="majorHAnsi" w:eastAsia="Times New Roman" w:hAnsiTheme="majorHAnsi" w:cs="Times New Roman"/>
          <w:b/>
          <w:color w:val="002060"/>
          <w:sz w:val="24"/>
          <w:szCs w:val="24"/>
        </w:rPr>
        <w:t xml:space="preserve"> </w:t>
      </w:r>
      <w:r w:rsidRPr="00DF02C3">
        <w:rPr>
          <w:rFonts w:asciiTheme="majorHAnsi" w:eastAsia="Times New Roman" w:hAnsiTheme="majorHAnsi" w:cs="Times New Roman"/>
          <w:color w:val="002060"/>
          <w:sz w:val="24"/>
          <w:szCs w:val="24"/>
        </w:rPr>
        <w:t>al termine di ogni argomento trattato (realizzazione grafica, motoria, manipolativa e verbale delle esperienze vissute);</w:t>
      </w:r>
    </w:p>
    <w:p w14:paraId="7B846A94" w14:textId="77777777" w:rsidR="00A7267D" w:rsidRPr="00DF02C3" w:rsidRDefault="00A7267D" w:rsidP="00DF02C3">
      <w:pPr>
        <w:numPr>
          <w:ilvl w:val="0"/>
          <w:numId w:val="1"/>
        </w:numPr>
        <w:spacing w:before="6" w:after="160" w:line="240" w:lineRule="auto"/>
        <w:ind w:left="714" w:hanging="357"/>
        <w:rPr>
          <w:rFonts w:asciiTheme="majorHAnsi" w:eastAsia="Times New Roman" w:hAnsiTheme="majorHAnsi" w:cs="Times New Roman"/>
          <w:b/>
          <w:color w:val="002060"/>
          <w:sz w:val="24"/>
          <w:szCs w:val="24"/>
        </w:rPr>
      </w:pPr>
      <w:r w:rsidRPr="00DF02C3">
        <w:rPr>
          <w:rFonts w:asciiTheme="majorHAnsi" w:eastAsia="Times New Roman" w:hAnsiTheme="majorHAnsi" w:cs="Times New Roman"/>
          <w:b/>
          <w:color w:val="002060"/>
          <w:sz w:val="24"/>
          <w:szCs w:val="24"/>
        </w:rPr>
        <w:t xml:space="preserve">Griglie </w:t>
      </w:r>
      <w:proofErr w:type="gramStart"/>
      <w:r w:rsidRPr="00DF02C3">
        <w:rPr>
          <w:rFonts w:asciiTheme="majorHAnsi" w:eastAsia="Times New Roman" w:hAnsiTheme="majorHAnsi" w:cs="Times New Roman"/>
          <w:b/>
          <w:color w:val="002060"/>
          <w:sz w:val="24"/>
          <w:szCs w:val="24"/>
        </w:rPr>
        <w:t>individuali :</w:t>
      </w:r>
      <w:proofErr w:type="gramEnd"/>
      <w:r w:rsidRPr="00DF02C3">
        <w:rPr>
          <w:rFonts w:asciiTheme="majorHAnsi" w:eastAsia="Times New Roman" w:hAnsiTheme="majorHAnsi" w:cs="Times New Roman"/>
          <w:b/>
          <w:color w:val="002060"/>
          <w:sz w:val="24"/>
          <w:szCs w:val="24"/>
        </w:rPr>
        <w:t xml:space="preserve"> </w:t>
      </w:r>
      <w:r w:rsidRPr="00DF02C3">
        <w:rPr>
          <w:rFonts w:asciiTheme="majorHAnsi" w:eastAsia="Times New Roman" w:hAnsiTheme="majorHAnsi" w:cs="Times New Roman"/>
          <w:color w:val="002060"/>
          <w:sz w:val="24"/>
          <w:szCs w:val="24"/>
        </w:rPr>
        <w:t>compilata per i bambini di tutte le età</w:t>
      </w:r>
    </w:p>
    <w:p w14:paraId="21F9A900" w14:textId="77777777" w:rsidR="00A7267D" w:rsidRPr="00DF02C3" w:rsidRDefault="00A7267D" w:rsidP="00DF02C3">
      <w:pPr>
        <w:numPr>
          <w:ilvl w:val="0"/>
          <w:numId w:val="1"/>
        </w:numPr>
        <w:spacing w:before="6" w:after="160" w:line="240" w:lineRule="auto"/>
        <w:ind w:left="714" w:hanging="357"/>
        <w:rPr>
          <w:rFonts w:asciiTheme="majorHAnsi" w:eastAsia="Times New Roman" w:hAnsiTheme="majorHAnsi" w:cs="Times New Roman"/>
          <w:b/>
          <w:color w:val="002060"/>
          <w:sz w:val="24"/>
          <w:szCs w:val="24"/>
        </w:rPr>
      </w:pPr>
      <w:r w:rsidRPr="00DF02C3">
        <w:rPr>
          <w:rFonts w:asciiTheme="majorHAnsi" w:eastAsia="Times New Roman" w:hAnsiTheme="majorHAnsi" w:cs="Times New Roman"/>
          <w:b/>
          <w:color w:val="002060"/>
          <w:sz w:val="24"/>
          <w:szCs w:val="24"/>
        </w:rPr>
        <w:t xml:space="preserve">Griglia valutativa: </w:t>
      </w:r>
      <w:r w:rsidRPr="00DF02C3">
        <w:rPr>
          <w:rFonts w:asciiTheme="majorHAnsi" w:eastAsia="Times New Roman" w:hAnsiTheme="majorHAnsi" w:cs="Times New Roman"/>
          <w:color w:val="002060"/>
          <w:sz w:val="24"/>
          <w:szCs w:val="24"/>
        </w:rPr>
        <w:t>sono state realizzate in relazione al curricolo delle competenze prendendo in considerazione tutti i campi di esperienza, per valutare il grado raggiunto da ogni bambino. La registrazione e l’analisi dei dati raccolti viene rilevata collegialmente sulla base di indicatori e descrittori ed espressi in 4 livelli di apprendimento: avanzato, intermedio, base, iniziale o in via di prima acquisizione.</w:t>
      </w:r>
    </w:p>
    <w:p w14:paraId="01D53AF2" w14:textId="77777777" w:rsidR="00A7267D" w:rsidRPr="00DF02C3" w:rsidRDefault="00A7267D" w:rsidP="00DF02C3">
      <w:pPr>
        <w:numPr>
          <w:ilvl w:val="0"/>
          <w:numId w:val="1"/>
        </w:numPr>
        <w:spacing w:before="6" w:after="160" w:line="240" w:lineRule="auto"/>
        <w:ind w:left="714" w:hanging="357"/>
        <w:rPr>
          <w:rFonts w:asciiTheme="majorHAnsi" w:eastAsia="Times New Roman" w:hAnsiTheme="majorHAnsi" w:cs="Times New Roman"/>
          <w:b/>
          <w:color w:val="002060"/>
          <w:sz w:val="24"/>
          <w:szCs w:val="24"/>
        </w:rPr>
      </w:pPr>
      <w:r w:rsidRPr="00DF02C3">
        <w:rPr>
          <w:rFonts w:asciiTheme="majorHAnsi" w:eastAsia="Times New Roman" w:hAnsiTheme="majorHAnsi" w:cs="Times New Roman"/>
          <w:b/>
          <w:color w:val="002060"/>
          <w:sz w:val="24"/>
          <w:szCs w:val="24"/>
        </w:rPr>
        <w:t xml:space="preserve">Schede di </w:t>
      </w:r>
      <w:proofErr w:type="gramStart"/>
      <w:r w:rsidRPr="00DF02C3">
        <w:rPr>
          <w:rFonts w:asciiTheme="majorHAnsi" w:eastAsia="Times New Roman" w:hAnsiTheme="majorHAnsi" w:cs="Times New Roman"/>
          <w:b/>
          <w:color w:val="002060"/>
          <w:sz w:val="24"/>
          <w:szCs w:val="24"/>
        </w:rPr>
        <w:t>passaggio:</w:t>
      </w:r>
      <w:r w:rsidRPr="00DF02C3">
        <w:rPr>
          <w:rFonts w:asciiTheme="majorHAnsi" w:eastAsia="Times New Roman" w:hAnsiTheme="majorHAnsi" w:cs="Times New Roman"/>
          <w:color w:val="002060"/>
          <w:sz w:val="24"/>
          <w:szCs w:val="24"/>
        </w:rPr>
        <w:t xml:space="preserve">   </w:t>
      </w:r>
      <w:proofErr w:type="gramEnd"/>
      <w:r w:rsidRPr="00DF02C3">
        <w:rPr>
          <w:rFonts w:asciiTheme="majorHAnsi" w:eastAsia="Times New Roman" w:hAnsiTheme="majorHAnsi" w:cs="Times New Roman"/>
          <w:color w:val="002060"/>
          <w:sz w:val="24"/>
          <w:szCs w:val="24"/>
        </w:rPr>
        <w:t>per i bambini di 5 anni sono utilizzate per monitorare efficacemente l’attività didattica in vista del passaggio alla scuola prima</w:t>
      </w:r>
    </w:p>
    <w:p w14:paraId="6C431680" w14:textId="5AEF65A7" w:rsidR="00DF02C3" w:rsidRDefault="00DF02C3" w:rsidP="00A7267D">
      <w:pPr>
        <w:spacing w:before="6" w:after="160" w:line="480" w:lineRule="auto"/>
        <w:ind w:left="720"/>
        <w:rPr>
          <w:rFonts w:asciiTheme="majorHAnsi" w:eastAsia="Times New Roman" w:hAnsiTheme="majorHAnsi" w:cs="Times New Roman"/>
          <w:b/>
          <w:color w:val="002060"/>
          <w:sz w:val="24"/>
          <w:szCs w:val="24"/>
        </w:rPr>
      </w:pPr>
      <w:r>
        <w:rPr>
          <w:rFonts w:asciiTheme="majorHAnsi" w:eastAsia="Times New Roman" w:hAnsiTheme="majorHAnsi" w:cs="Times New Roman"/>
          <w:b/>
          <w:color w:val="002060"/>
          <w:sz w:val="24"/>
          <w:szCs w:val="24"/>
        </w:rPr>
        <w:br w:type="page"/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3576"/>
        <w:gridCol w:w="7129"/>
        <w:gridCol w:w="3572"/>
      </w:tblGrid>
      <w:tr w:rsidR="00DF02C3" w:rsidRPr="00DF02C3" w14:paraId="04DBD657" w14:textId="77777777" w:rsidTr="00DF02C3">
        <w:tc>
          <w:tcPr>
            <w:tcW w:w="14277" w:type="dxa"/>
            <w:gridSpan w:val="3"/>
          </w:tcPr>
          <w:p w14:paraId="64C31C5E" w14:textId="77777777" w:rsidR="00A7267D" w:rsidRPr="00DF02C3" w:rsidRDefault="00A7267D" w:rsidP="00A7267D">
            <w:pPr>
              <w:jc w:val="center"/>
              <w:rPr>
                <w:rFonts w:asciiTheme="majorHAnsi" w:hAnsiTheme="majorHAnsi" w:cs="Times New Roman"/>
                <w:color w:val="002060"/>
                <w:sz w:val="24"/>
                <w:szCs w:val="24"/>
              </w:rPr>
            </w:pPr>
            <w:r w:rsidRPr="00DF02C3">
              <w:rPr>
                <w:rFonts w:asciiTheme="majorHAnsi" w:hAnsiTheme="majorHAnsi" w:cs="Times New Roman"/>
                <w:color w:val="002060"/>
                <w:sz w:val="24"/>
                <w:szCs w:val="24"/>
              </w:rPr>
              <w:lastRenderedPageBreak/>
              <w:t>GRIGLIA DI VALUTAZIONE DELLE AREE DI COMPETENZA INFANZIA</w:t>
            </w:r>
          </w:p>
          <w:p w14:paraId="2C243A43" w14:textId="77777777" w:rsidR="00A7267D" w:rsidRPr="00DF02C3" w:rsidRDefault="00A7267D" w:rsidP="00A7267D">
            <w:pPr>
              <w:jc w:val="center"/>
              <w:rPr>
                <w:rFonts w:asciiTheme="majorHAnsi" w:hAnsiTheme="majorHAnsi" w:cs="Times New Roman"/>
                <w:color w:val="002060"/>
                <w:sz w:val="24"/>
                <w:szCs w:val="24"/>
              </w:rPr>
            </w:pPr>
          </w:p>
        </w:tc>
      </w:tr>
      <w:tr w:rsidR="00DF02C3" w:rsidRPr="00DF02C3" w14:paraId="3700CE77" w14:textId="77777777" w:rsidTr="00DF02C3">
        <w:tc>
          <w:tcPr>
            <w:tcW w:w="3576" w:type="dxa"/>
          </w:tcPr>
          <w:p w14:paraId="00BA6B5A" w14:textId="77777777" w:rsidR="00A7267D" w:rsidRPr="00DF02C3" w:rsidRDefault="00A7267D" w:rsidP="00A7267D">
            <w:pPr>
              <w:jc w:val="center"/>
              <w:rPr>
                <w:rFonts w:asciiTheme="majorHAnsi" w:hAnsiTheme="majorHAnsi" w:cs="Times New Roman"/>
                <w:color w:val="002060"/>
                <w:sz w:val="24"/>
                <w:szCs w:val="24"/>
              </w:rPr>
            </w:pPr>
            <w:r w:rsidRPr="00DF02C3">
              <w:rPr>
                <w:rFonts w:asciiTheme="majorHAnsi" w:hAnsiTheme="majorHAnsi" w:cs="Times New Roman"/>
                <w:color w:val="002060"/>
                <w:sz w:val="24"/>
                <w:szCs w:val="24"/>
              </w:rPr>
              <w:t>CAMPI DI ESPERIENZA</w:t>
            </w:r>
          </w:p>
          <w:p w14:paraId="0AB50176" w14:textId="77777777" w:rsidR="00A7267D" w:rsidRPr="00DF02C3" w:rsidRDefault="00A7267D" w:rsidP="00A7267D">
            <w:pPr>
              <w:rPr>
                <w:rFonts w:asciiTheme="majorHAnsi" w:hAnsiTheme="majorHAnsi" w:cs="Times New Roman"/>
                <w:color w:val="002060"/>
                <w:sz w:val="24"/>
                <w:szCs w:val="24"/>
              </w:rPr>
            </w:pPr>
          </w:p>
        </w:tc>
        <w:tc>
          <w:tcPr>
            <w:tcW w:w="7129" w:type="dxa"/>
          </w:tcPr>
          <w:p w14:paraId="5D05D453" w14:textId="77777777" w:rsidR="00A7267D" w:rsidRPr="00DF02C3" w:rsidRDefault="00A7267D" w:rsidP="00A7267D">
            <w:pPr>
              <w:jc w:val="center"/>
              <w:rPr>
                <w:rFonts w:asciiTheme="majorHAnsi" w:hAnsiTheme="majorHAnsi" w:cs="Times New Roman"/>
                <w:color w:val="002060"/>
                <w:sz w:val="24"/>
                <w:szCs w:val="24"/>
              </w:rPr>
            </w:pPr>
            <w:r w:rsidRPr="00DF02C3">
              <w:rPr>
                <w:rFonts w:asciiTheme="majorHAnsi" w:hAnsiTheme="majorHAnsi" w:cs="Times New Roman"/>
                <w:color w:val="002060"/>
                <w:sz w:val="24"/>
                <w:szCs w:val="24"/>
              </w:rPr>
              <w:t>DESCRITTORI</w:t>
            </w:r>
          </w:p>
        </w:tc>
        <w:tc>
          <w:tcPr>
            <w:tcW w:w="3572" w:type="dxa"/>
          </w:tcPr>
          <w:p w14:paraId="43AF4BEE" w14:textId="77777777" w:rsidR="00A7267D" w:rsidRPr="00DF02C3" w:rsidRDefault="00A7267D" w:rsidP="00A7267D">
            <w:pPr>
              <w:jc w:val="center"/>
              <w:rPr>
                <w:rFonts w:asciiTheme="majorHAnsi" w:hAnsiTheme="majorHAnsi" w:cs="Times New Roman"/>
                <w:color w:val="002060"/>
                <w:sz w:val="24"/>
                <w:szCs w:val="24"/>
              </w:rPr>
            </w:pPr>
            <w:r w:rsidRPr="00DF02C3">
              <w:rPr>
                <w:rFonts w:asciiTheme="majorHAnsi" w:hAnsiTheme="majorHAnsi" w:cs="Times New Roman"/>
                <w:color w:val="002060"/>
                <w:sz w:val="24"/>
                <w:szCs w:val="24"/>
              </w:rPr>
              <w:t>LIVELLI</w:t>
            </w:r>
          </w:p>
        </w:tc>
      </w:tr>
      <w:tr w:rsidR="00DF02C3" w:rsidRPr="00DF02C3" w14:paraId="713D5836" w14:textId="77777777" w:rsidTr="00DF02C3">
        <w:tc>
          <w:tcPr>
            <w:tcW w:w="3576" w:type="dxa"/>
            <w:vMerge w:val="restart"/>
          </w:tcPr>
          <w:p w14:paraId="34FD7F60" w14:textId="77777777" w:rsidR="00A7267D" w:rsidRPr="00DF02C3" w:rsidRDefault="00A7267D" w:rsidP="00A7267D">
            <w:pPr>
              <w:rPr>
                <w:rFonts w:asciiTheme="majorHAnsi" w:hAnsiTheme="majorHAnsi" w:cs="Times New Roman"/>
                <w:color w:val="002060"/>
                <w:sz w:val="24"/>
                <w:szCs w:val="24"/>
              </w:rPr>
            </w:pPr>
          </w:p>
          <w:p w14:paraId="7C0C5F09" w14:textId="77777777" w:rsidR="00A7267D" w:rsidRPr="00DF02C3" w:rsidRDefault="00A7267D" w:rsidP="00A7267D">
            <w:pPr>
              <w:rPr>
                <w:rFonts w:asciiTheme="majorHAnsi" w:hAnsiTheme="majorHAnsi" w:cs="Times New Roman"/>
                <w:color w:val="002060"/>
                <w:sz w:val="24"/>
                <w:szCs w:val="24"/>
              </w:rPr>
            </w:pPr>
          </w:p>
          <w:p w14:paraId="01A6E252" w14:textId="77777777" w:rsidR="00A7267D" w:rsidRPr="00DF02C3" w:rsidRDefault="00A7267D" w:rsidP="00A7267D">
            <w:pPr>
              <w:rPr>
                <w:rFonts w:asciiTheme="majorHAnsi" w:hAnsiTheme="majorHAnsi" w:cs="Times New Roman"/>
                <w:color w:val="002060"/>
                <w:sz w:val="24"/>
                <w:szCs w:val="24"/>
              </w:rPr>
            </w:pPr>
            <w:r w:rsidRPr="00DF02C3">
              <w:rPr>
                <w:rFonts w:asciiTheme="majorHAnsi" w:hAnsiTheme="majorHAnsi" w:cs="Times New Roman"/>
                <w:color w:val="002060"/>
                <w:sz w:val="24"/>
                <w:szCs w:val="24"/>
              </w:rPr>
              <w:t xml:space="preserve">IL </w:t>
            </w:r>
            <w:proofErr w:type="gramStart"/>
            <w:r w:rsidRPr="00DF02C3">
              <w:rPr>
                <w:rFonts w:asciiTheme="majorHAnsi" w:hAnsiTheme="majorHAnsi" w:cs="Times New Roman"/>
                <w:color w:val="002060"/>
                <w:sz w:val="24"/>
                <w:szCs w:val="24"/>
              </w:rPr>
              <w:t>SE’</w:t>
            </w:r>
            <w:proofErr w:type="gramEnd"/>
            <w:r w:rsidRPr="00DF02C3">
              <w:rPr>
                <w:rFonts w:asciiTheme="majorHAnsi" w:hAnsiTheme="majorHAnsi" w:cs="Times New Roman"/>
                <w:color w:val="002060"/>
                <w:sz w:val="24"/>
                <w:szCs w:val="24"/>
              </w:rPr>
              <w:t xml:space="preserve"> E L’ALTRO</w:t>
            </w:r>
          </w:p>
          <w:p w14:paraId="7A45159D" w14:textId="77777777" w:rsidR="00A7267D" w:rsidRPr="00DF02C3" w:rsidRDefault="00A7267D" w:rsidP="00A7267D">
            <w:pPr>
              <w:rPr>
                <w:rFonts w:asciiTheme="majorHAnsi" w:hAnsiTheme="majorHAnsi" w:cs="Times New Roman"/>
                <w:color w:val="002060"/>
                <w:sz w:val="24"/>
                <w:szCs w:val="24"/>
              </w:rPr>
            </w:pPr>
          </w:p>
          <w:p w14:paraId="475B2039" w14:textId="77777777" w:rsidR="00A7267D" w:rsidRPr="00DF02C3" w:rsidRDefault="00A7267D" w:rsidP="00A7267D">
            <w:pPr>
              <w:rPr>
                <w:rFonts w:asciiTheme="majorHAnsi" w:hAnsiTheme="majorHAnsi" w:cs="Times New Roman"/>
                <w:color w:val="002060"/>
                <w:sz w:val="24"/>
                <w:szCs w:val="24"/>
              </w:rPr>
            </w:pPr>
            <w:r w:rsidRPr="00DF02C3">
              <w:rPr>
                <w:rFonts w:asciiTheme="majorHAnsi" w:hAnsiTheme="majorHAnsi" w:cs="Times New Roman"/>
                <w:color w:val="002060"/>
                <w:sz w:val="24"/>
                <w:szCs w:val="24"/>
              </w:rPr>
              <w:t>IL CORPO E IL MOVIMENTO</w:t>
            </w:r>
          </w:p>
          <w:p w14:paraId="0DEFF736" w14:textId="77777777" w:rsidR="00A7267D" w:rsidRPr="00DF02C3" w:rsidRDefault="00A7267D" w:rsidP="00A7267D">
            <w:pPr>
              <w:rPr>
                <w:rFonts w:asciiTheme="majorHAnsi" w:hAnsiTheme="majorHAnsi" w:cs="Times New Roman"/>
                <w:color w:val="002060"/>
                <w:sz w:val="24"/>
                <w:szCs w:val="24"/>
              </w:rPr>
            </w:pPr>
          </w:p>
          <w:p w14:paraId="49EB978D" w14:textId="77777777" w:rsidR="00A7267D" w:rsidRPr="00DF02C3" w:rsidRDefault="00A7267D" w:rsidP="00A7267D">
            <w:pPr>
              <w:rPr>
                <w:rFonts w:asciiTheme="majorHAnsi" w:hAnsiTheme="majorHAnsi" w:cs="Times New Roman"/>
                <w:color w:val="002060"/>
                <w:sz w:val="24"/>
                <w:szCs w:val="24"/>
              </w:rPr>
            </w:pPr>
            <w:r w:rsidRPr="00DF02C3">
              <w:rPr>
                <w:rFonts w:asciiTheme="majorHAnsi" w:hAnsiTheme="majorHAnsi" w:cs="Times New Roman"/>
                <w:color w:val="002060"/>
                <w:sz w:val="24"/>
                <w:szCs w:val="24"/>
              </w:rPr>
              <w:t>IMMAGINI SUONI E COLORI</w:t>
            </w:r>
          </w:p>
          <w:p w14:paraId="6E21DA41" w14:textId="77777777" w:rsidR="00A7267D" w:rsidRPr="00DF02C3" w:rsidRDefault="00A7267D" w:rsidP="00A7267D">
            <w:pPr>
              <w:rPr>
                <w:rFonts w:asciiTheme="majorHAnsi" w:hAnsiTheme="majorHAnsi" w:cs="Times New Roman"/>
                <w:color w:val="002060"/>
                <w:sz w:val="24"/>
                <w:szCs w:val="24"/>
              </w:rPr>
            </w:pPr>
          </w:p>
          <w:p w14:paraId="23BEEE3F" w14:textId="77777777" w:rsidR="00A7267D" w:rsidRPr="00DF02C3" w:rsidRDefault="00A7267D" w:rsidP="00A7267D">
            <w:pPr>
              <w:rPr>
                <w:rFonts w:asciiTheme="majorHAnsi" w:hAnsiTheme="majorHAnsi" w:cs="Times New Roman"/>
                <w:color w:val="002060"/>
                <w:sz w:val="24"/>
                <w:szCs w:val="24"/>
              </w:rPr>
            </w:pPr>
            <w:r w:rsidRPr="00DF02C3">
              <w:rPr>
                <w:rFonts w:asciiTheme="majorHAnsi" w:hAnsiTheme="majorHAnsi" w:cs="Times New Roman"/>
                <w:color w:val="002060"/>
                <w:sz w:val="24"/>
                <w:szCs w:val="24"/>
              </w:rPr>
              <w:t xml:space="preserve">I DISCORSI E LE PAROLE </w:t>
            </w:r>
          </w:p>
          <w:p w14:paraId="6EC69976" w14:textId="77777777" w:rsidR="00A7267D" w:rsidRPr="00DF02C3" w:rsidRDefault="00A7267D" w:rsidP="00A7267D">
            <w:pPr>
              <w:rPr>
                <w:rFonts w:asciiTheme="majorHAnsi" w:hAnsiTheme="majorHAnsi" w:cs="Times New Roman"/>
                <w:color w:val="002060"/>
                <w:sz w:val="24"/>
                <w:szCs w:val="24"/>
              </w:rPr>
            </w:pPr>
          </w:p>
          <w:p w14:paraId="53FA3502" w14:textId="77777777" w:rsidR="00A7267D" w:rsidRPr="00DF02C3" w:rsidRDefault="00A7267D" w:rsidP="00A7267D">
            <w:pPr>
              <w:rPr>
                <w:rFonts w:asciiTheme="majorHAnsi" w:hAnsiTheme="majorHAnsi" w:cs="Times New Roman"/>
                <w:color w:val="002060"/>
                <w:sz w:val="24"/>
                <w:szCs w:val="24"/>
              </w:rPr>
            </w:pPr>
            <w:r w:rsidRPr="00DF02C3">
              <w:rPr>
                <w:rFonts w:asciiTheme="majorHAnsi" w:hAnsiTheme="majorHAnsi" w:cs="Times New Roman"/>
                <w:color w:val="002060"/>
                <w:sz w:val="24"/>
                <w:szCs w:val="24"/>
              </w:rPr>
              <w:t xml:space="preserve">LA </w:t>
            </w:r>
            <w:proofErr w:type="gramStart"/>
            <w:r w:rsidRPr="00DF02C3">
              <w:rPr>
                <w:rFonts w:asciiTheme="majorHAnsi" w:hAnsiTheme="majorHAnsi" w:cs="Times New Roman"/>
                <w:color w:val="002060"/>
                <w:sz w:val="24"/>
                <w:szCs w:val="24"/>
              </w:rPr>
              <w:t>CONOSCENZA  DEL</w:t>
            </w:r>
            <w:proofErr w:type="gramEnd"/>
            <w:r w:rsidRPr="00DF02C3">
              <w:rPr>
                <w:rFonts w:asciiTheme="majorHAnsi" w:hAnsiTheme="majorHAnsi" w:cs="Times New Roman"/>
                <w:color w:val="002060"/>
                <w:sz w:val="24"/>
                <w:szCs w:val="24"/>
              </w:rPr>
              <w:t xml:space="preserve"> MONDO </w:t>
            </w:r>
          </w:p>
        </w:tc>
        <w:tc>
          <w:tcPr>
            <w:tcW w:w="7129" w:type="dxa"/>
          </w:tcPr>
          <w:p w14:paraId="40D0725B" w14:textId="77777777" w:rsidR="00A7267D" w:rsidRPr="00DF02C3" w:rsidRDefault="00A7267D" w:rsidP="00A7267D">
            <w:pPr>
              <w:rPr>
                <w:rFonts w:asciiTheme="majorHAnsi" w:hAnsiTheme="majorHAnsi" w:cs="Times New Roman"/>
                <w:color w:val="002060"/>
                <w:sz w:val="24"/>
                <w:szCs w:val="24"/>
              </w:rPr>
            </w:pPr>
            <w:r w:rsidRPr="00DF02C3">
              <w:rPr>
                <w:rFonts w:asciiTheme="majorHAnsi" w:hAnsiTheme="majorHAnsi" w:cs="Times New Roman"/>
                <w:color w:val="002060"/>
                <w:sz w:val="24"/>
                <w:szCs w:val="24"/>
              </w:rPr>
              <w:t>Ha acquisito ottime conoscenze e sa utilizzarle in modo autonomo anche in contesti nuovi. Mette in atto in autonomia le abilità connesse ai temi trattati e sa collegare le conoscenze nelle esperienze vissute, con buona pertinenza e completezza, apportando contributi personali.</w:t>
            </w:r>
          </w:p>
          <w:p w14:paraId="17BFE4BA" w14:textId="77777777" w:rsidR="00A7267D" w:rsidRPr="00DF02C3" w:rsidRDefault="00A7267D" w:rsidP="00A7267D">
            <w:pPr>
              <w:rPr>
                <w:rFonts w:asciiTheme="majorHAnsi" w:hAnsiTheme="majorHAnsi" w:cs="Times New Roman"/>
                <w:color w:val="002060"/>
                <w:sz w:val="24"/>
                <w:szCs w:val="24"/>
              </w:rPr>
            </w:pPr>
            <w:r w:rsidRPr="00DF02C3">
              <w:rPr>
                <w:rFonts w:asciiTheme="majorHAnsi" w:hAnsiTheme="majorHAnsi" w:cs="Times New Roman"/>
                <w:color w:val="002060"/>
                <w:sz w:val="24"/>
                <w:szCs w:val="24"/>
              </w:rPr>
              <w:t>Si assume responsabilità nel lavoro di gruppo.</w:t>
            </w:r>
          </w:p>
          <w:p w14:paraId="37B67AFA" w14:textId="77777777" w:rsidR="00A7267D" w:rsidRPr="00DF02C3" w:rsidRDefault="00A7267D" w:rsidP="00A7267D">
            <w:pPr>
              <w:rPr>
                <w:rFonts w:asciiTheme="majorHAnsi" w:hAnsiTheme="majorHAnsi" w:cs="Times New Roman"/>
                <w:color w:val="002060"/>
                <w:sz w:val="24"/>
                <w:szCs w:val="24"/>
              </w:rPr>
            </w:pPr>
          </w:p>
        </w:tc>
        <w:tc>
          <w:tcPr>
            <w:tcW w:w="3572" w:type="dxa"/>
          </w:tcPr>
          <w:p w14:paraId="6E98A6A1" w14:textId="77777777" w:rsidR="00A7267D" w:rsidRPr="00DF02C3" w:rsidRDefault="00A7267D" w:rsidP="00A7267D">
            <w:pPr>
              <w:rPr>
                <w:rFonts w:asciiTheme="majorHAnsi" w:hAnsiTheme="majorHAnsi" w:cs="Times New Roman"/>
                <w:color w:val="002060"/>
                <w:sz w:val="24"/>
                <w:szCs w:val="24"/>
              </w:rPr>
            </w:pPr>
            <w:r w:rsidRPr="00DF02C3">
              <w:rPr>
                <w:rFonts w:asciiTheme="majorHAnsi" w:hAnsiTheme="majorHAnsi" w:cs="Times New Roman"/>
                <w:color w:val="002060"/>
                <w:sz w:val="24"/>
                <w:szCs w:val="24"/>
              </w:rPr>
              <w:t>A – avanzato</w:t>
            </w:r>
          </w:p>
        </w:tc>
      </w:tr>
      <w:tr w:rsidR="00DF02C3" w:rsidRPr="00DF02C3" w14:paraId="456D9378" w14:textId="77777777" w:rsidTr="00DF02C3">
        <w:tc>
          <w:tcPr>
            <w:tcW w:w="3576" w:type="dxa"/>
            <w:vMerge/>
          </w:tcPr>
          <w:p w14:paraId="596DF4D8" w14:textId="77777777" w:rsidR="00A7267D" w:rsidRPr="00DF02C3" w:rsidRDefault="00A7267D" w:rsidP="00A7267D">
            <w:pPr>
              <w:rPr>
                <w:rFonts w:asciiTheme="majorHAnsi" w:hAnsiTheme="majorHAnsi" w:cs="Times New Roman"/>
                <w:color w:val="002060"/>
                <w:sz w:val="24"/>
                <w:szCs w:val="24"/>
              </w:rPr>
            </w:pPr>
          </w:p>
        </w:tc>
        <w:tc>
          <w:tcPr>
            <w:tcW w:w="7129" w:type="dxa"/>
          </w:tcPr>
          <w:p w14:paraId="6A56EB97" w14:textId="77777777" w:rsidR="00A7267D" w:rsidRPr="00DF02C3" w:rsidRDefault="00A7267D" w:rsidP="00A7267D">
            <w:pPr>
              <w:rPr>
                <w:rFonts w:asciiTheme="majorHAnsi" w:hAnsiTheme="majorHAnsi" w:cs="Times New Roman"/>
                <w:color w:val="002060"/>
                <w:sz w:val="24"/>
                <w:szCs w:val="24"/>
              </w:rPr>
            </w:pPr>
            <w:r w:rsidRPr="00DF02C3">
              <w:rPr>
                <w:rFonts w:asciiTheme="majorHAnsi" w:hAnsiTheme="majorHAnsi" w:cs="Times New Roman"/>
                <w:color w:val="002060"/>
                <w:sz w:val="24"/>
                <w:szCs w:val="24"/>
              </w:rPr>
              <w:t>Ha acquisito buone conoscenze e sa utilizzarle in modo autonomo. Mette in atto in autonomia le abilità connesse ai temi trattati e sa collegare le conoscenze alle esperienze vissute, con buona pertinenza.</w:t>
            </w:r>
          </w:p>
          <w:p w14:paraId="2398F9FE" w14:textId="77777777" w:rsidR="00A7267D" w:rsidRPr="00DF02C3" w:rsidRDefault="00A7267D" w:rsidP="00A7267D">
            <w:pPr>
              <w:rPr>
                <w:rFonts w:asciiTheme="majorHAnsi" w:hAnsiTheme="majorHAnsi" w:cs="Times New Roman"/>
                <w:color w:val="002060"/>
                <w:sz w:val="24"/>
                <w:szCs w:val="24"/>
              </w:rPr>
            </w:pPr>
            <w:r w:rsidRPr="00DF02C3">
              <w:rPr>
                <w:rFonts w:asciiTheme="majorHAnsi" w:hAnsiTheme="majorHAnsi" w:cs="Times New Roman"/>
                <w:color w:val="002060"/>
                <w:sz w:val="24"/>
                <w:szCs w:val="24"/>
              </w:rPr>
              <w:t>Si assume le responsabilità che gli vengono affidate.</w:t>
            </w:r>
          </w:p>
          <w:p w14:paraId="3EBB3B99" w14:textId="77777777" w:rsidR="00A7267D" w:rsidRPr="00DF02C3" w:rsidRDefault="00A7267D" w:rsidP="00A7267D">
            <w:pPr>
              <w:rPr>
                <w:rFonts w:asciiTheme="majorHAnsi" w:hAnsiTheme="majorHAnsi" w:cs="Times New Roman"/>
                <w:color w:val="002060"/>
                <w:sz w:val="24"/>
                <w:szCs w:val="24"/>
              </w:rPr>
            </w:pPr>
          </w:p>
        </w:tc>
        <w:tc>
          <w:tcPr>
            <w:tcW w:w="3572" w:type="dxa"/>
          </w:tcPr>
          <w:p w14:paraId="2FEA2A82" w14:textId="77777777" w:rsidR="00A7267D" w:rsidRPr="00DF02C3" w:rsidRDefault="00A7267D" w:rsidP="00A7267D">
            <w:pPr>
              <w:rPr>
                <w:rFonts w:asciiTheme="majorHAnsi" w:hAnsiTheme="majorHAnsi" w:cs="Times New Roman"/>
                <w:color w:val="002060"/>
                <w:sz w:val="24"/>
                <w:szCs w:val="24"/>
              </w:rPr>
            </w:pPr>
            <w:r w:rsidRPr="00DF02C3">
              <w:rPr>
                <w:rFonts w:asciiTheme="majorHAnsi" w:hAnsiTheme="majorHAnsi" w:cs="Times New Roman"/>
                <w:color w:val="002060"/>
                <w:sz w:val="24"/>
                <w:szCs w:val="24"/>
              </w:rPr>
              <w:t>B - intermedio</w:t>
            </w:r>
          </w:p>
        </w:tc>
      </w:tr>
      <w:tr w:rsidR="00DF02C3" w:rsidRPr="00DF02C3" w14:paraId="72359F20" w14:textId="77777777" w:rsidTr="00DF02C3">
        <w:tc>
          <w:tcPr>
            <w:tcW w:w="3576" w:type="dxa"/>
            <w:vMerge/>
          </w:tcPr>
          <w:p w14:paraId="17BF3F0F" w14:textId="77777777" w:rsidR="00A7267D" w:rsidRPr="00DF02C3" w:rsidRDefault="00A7267D" w:rsidP="00A7267D">
            <w:pPr>
              <w:rPr>
                <w:rFonts w:asciiTheme="majorHAnsi" w:hAnsiTheme="majorHAnsi" w:cs="Times New Roman"/>
                <w:color w:val="002060"/>
                <w:sz w:val="24"/>
                <w:szCs w:val="24"/>
              </w:rPr>
            </w:pPr>
          </w:p>
        </w:tc>
        <w:tc>
          <w:tcPr>
            <w:tcW w:w="7129" w:type="dxa"/>
          </w:tcPr>
          <w:p w14:paraId="1EE2DB79" w14:textId="77777777" w:rsidR="00A7267D" w:rsidRPr="00DF02C3" w:rsidRDefault="00A7267D" w:rsidP="00A7267D">
            <w:pPr>
              <w:rPr>
                <w:rFonts w:asciiTheme="majorHAnsi" w:hAnsiTheme="majorHAnsi" w:cs="Times New Roman"/>
                <w:color w:val="002060"/>
                <w:sz w:val="24"/>
                <w:szCs w:val="24"/>
              </w:rPr>
            </w:pPr>
            <w:r w:rsidRPr="00DF02C3">
              <w:rPr>
                <w:rFonts w:asciiTheme="majorHAnsi" w:hAnsiTheme="majorHAnsi" w:cs="Times New Roman"/>
                <w:color w:val="002060"/>
                <w:sz w:val="24"/>
                <w:szCs w:val="24"/>
              </w:rPr>
              <w:t>Ha acquisito conoscenze essenziali con qualche aiuto del docente. Mette in atto le abilità connesse ai temi trattati nei casi più semplici e/o vicini alla propria diretta esperienza.</w:t>
            </w:r>
          </w:p>
          <w:p w14:paraId="000A6D34" w14:textId="77777777" w:rsidR="00A7267D" w:rsidRPr="00DF02C3" w:rsidRDefault="00A7267D" w:rsidP="00A7267D">
            <w:pPr>
              <w:rPr>
                <w:rFonts w:asciiTheme="majorHAnsi" w:hAnsiTheme="majorHAnsi" w:cs="Times New Roman"/>
                <w:color w:val="002060"/>
                <w:sz w:val="24"/>
                <w:szCs w:val="24"/>
              </w:rPr>
            </w:pPr>
            <w:r w:rsidRPr="00DF02C3">
              <w:rPr>
                <w:rFonts w:asciiTheme="majorHAnsi" w:hAnsiTheme="majorHAnsi" w:cs="Times New Roman"/>
                <w:color w:val="002060"/>
                <w:sz w:val="24"/>
                <w:szCs w:val="24"/>
              </w:rPr>
              <w:t>Porta a termine consegne e responsabilità affidate con il supporto degli adulti.</w:t>
            </w:r>
          </w:p>
          <w:p w14:paraId="2B0C18DE" w14:textId="77777777" w:rsidR="00A7267D" w:rsidRPr="00DF02C3" w:rsidRDefault="00A7267D" w:rsidP="00A7267D">
            <w:pPr>
              <w:rPr>
                <w:rFonts w:asciiTheme="majorHAnsi" w:hAnsiTheme="majorHAnsi" w:cs="Times New Roman"/>
                <w:color w:val="002060"/>
                <w:sz w:val="24"/>
                <w:szCs w:val="24"/>
              </w:rPr>
            </w:pPr>
          </w:p>
        </w:tc>
        <w:tc>
          <w:tcPr>
            <w:tcW w:w="3572" w:type="dxa"/>
          </w:tcPr>
          <w:p w14:paraId="0A22C03D" w14:textId="77777777" w:rsidR="00A7267D" w:rsidRPr="00DF02C3" w:rsidRDefault="00A7267D" w:rsidP="00A7267D">
            <w:pPr>
              <w:rPr>
                <w:rFonts w:asciiTheme="majorHAnsi" w:hAnsiTheme="majorHAnsi" w:cs="Times New Roman"/>
                <w:color w:val="002060"/>
                <w:sz w:val="24"/>
                <w:szCs w:val="24"/>
              </w:rPr>
            </w:pPr>
            <w:r w:rsidRPr="00DF02C3">
              <w:rPr>
                <w:rFonts w:asciiTheme="majorHAnsi" w:hAnsiTheme="majorHAnsi" w:cs="Times New Roman"/>
                <w:color w:val="002060"/>
                <w:sz w:val="24"/>
                <w:szCs w:val="24"/>
              </w:rPr>
              <w:t>C – base</w:t>
            </w:r>
          </w:p>
        </w:tc>
      </w:tr>
      <w:tr w:rsidR="00DF02C3" w:rsidRPr="00DF02C3" w14:paraId="07DBD948" w14:textId="77777777" w:rsidTr="00DF02C3">
        <w:trPr>
          <w:trHeight w:val="1074"/>
        </w:trPr>
        <w:tc>
          <w:tcPr>
            <w:tcW w:w="3576" w:type="dxa"/>
            <w:vMerge/>
          </w:tcPr>
          <w:p w14:paraId="0E268CF5" w14:textId="77777777" w:rsidR="00A7267D" w:rsidRPr="00DF02C3" w:rsidRDefault="00A7267D" w:rsidP="00A7267D">
            <w:pPr>
              <w:rPr>
                <w:rFonts w:asciiTheme="majorHAnsi" w:hAnsiTheme="majorHAnsi" w:cs="Times New Roman"/>
                <w:color w:val="002060"/>
                <w:sz w:val="24"/>
                <w:szCs w:val="24"/>
              </w:rPr>
            </w:pPr>
          </w:p>
        </w:tc>
        <w:tc>
          <w:tcPr>
            <w:tcW w:w="7129" w:type="dxa"/>
          </w:tcPr>
          <w:p w14:paraId="77FA5011" w14:textId="77777777" w:rsidR="00A7267D" w:rsidRPr="00DF02C3" w:rsidRDefault="00A7267D" w:rsidP="00A7267D">
            <w:pPr>
              <w:rPr>
                <w:rFonts w:asciiTheme="majorHAnsi" w:hAnsiTheme="majorHAnsi" w:cs="Times New Roman"/>
                <w:color w:val="002060"/>
                <w:sz w:val="24"/>
                <w:szCs w:val="24"/>
              </w:rPr>
            </w:pPr>
            <w:r w:rsidRPr="00DF02C3">
              <w:rPr>
                <w:rFonts w:asciiTheme="majorHAnsi" w:hAnsiTheme="majorHAnsi" w:cs="Times New Roman"/>
                <w:color w:val="002060"/>
                <w:sz w:val="24"/>
                <w:szCs w:val="24"/>
              </w:rPr>
              <w:t>Ha acquisito conoscenze minime con l’aiuto del docente. Mette in atto le abilità connesse ai temi trattati solo grazie alla propria esperienza   diretta e con il supporto e lo stimolo del docente.</w:t>
            </w:r>
          </w:p>
          <w:p w14:paraId="58DE9DCD" w14:textId="77777777" w:rsidR="00A7267D" w:rsidRPr="00DF02C3" w:rsidRDefault="00A7267D" w:rsidP="00A7267D">
            <w:pPr>
              <w:rPr>
                <w:rFonts w:asciiTheme="majorHAnsi" w:hAnsiTheme="majorHAnsi" w:cs="Times New Roman"/>
                <w:color w:val="002060"/>
                <w:sz w:val="24"/>
                <w:szCs w:val="24"/>
              </w:rPr>
            </w:pPr>
            <w:proofErr w:type="gramStart"/>
            <w:r w:rsidRPr="00DF02C3">
              <w:rPr>
                <w:rFonts w:asciiTheme="majorHAnsi" w:hAnsiTheme="majorHAnsi" w:cs="Times New Roman"/>
                <w:color w:val="002060"/>
                <w:sz w:val="24"/>
                <w:szCs w:val="24"/>
              </w:rPr>
              <w:t>Porta  a</w:t>
            </w:r>
            <w:proofErr w:type="gramEnd"/>
            <w:r w:rsidRPr="00DF02C3">
              <w:rPr>
                <w:rFonts w:asciiTheme="majorHAnsi" w:hAnsiTheme="majorHAnsi" w:cs="Times New Roman"/>
                <w:color w:val="002060"/>
                <w:sz w:val="24"/>
                <w:szCs w:val="24"/>
              </w:rPr>
              <w:t xml:space="preserve"> termine  parzialmente le consegne con la sollecitazione dell’adulto.</w:t>
            </w:r>
          </w:p>
          <w:p w14:paraId="6F58A49A" w14:textId="77777777" w:rsidR="00A7267D" w:rsidRPr="00DF02C3" w:rsidRDefault="00A7267D" w:rsidP="00A7267D">
            <w:pPr>
              <w:rPr>
                <w:rFonts w:asciiTheme="majorHAnsi" w:hAnsiTheme="majorHAnsi" w:cs="Times New Roman"/>
                <w:color w:val="002060"/>
                <w:sz w:val="24"/>
                <w:szCs w:val="24"/>
              </w:rPr>
            </w:pPr>
          </w:p>
        </w:tc>
        <w:tc>
          <w:tcPr>
            <w:tcW w:w="3572" w:type="dxa"/>
          </w:tcPr>
          <w:p w14:paraId="36AF8DB3" w14:textId="77777777" w:rsidR="00A7267D" w:rsidRPr="00DF02C3" w:rsidRDefault="00A7267D" w:rsidP="00A7267D">
            <w:pPr>
              <w:rPr>
                <w:rFonts w:asciiTheme="majorHAnsi" w:hAnsiTheme="majorHAnsi" w:cs="Times New Roman"/>
                <w:color w:val="002060"/>
                <w:sz w:val="24"/>
                <w:szCs w:val="24"/>
              </w:rPr>
            </w:pPr>
            <w:r w:rsidRPr="00DF02C3">
              <w:rPr>
                <w:rFonts w:asciiTheme="majorHAnsi" w:hAnsiTheme="majorHAnsi" w:cs="Times New Roman"/>
                <w:color w:val="002060"/>
                <w:sz w:val="24"/>
                <w:szCs w:val="24"/>
              </w:rPr>
              <w:t>D - iniziale</w:t>
            </w:r>
          </w:p>
        </w:tc>
      </w:tr>
    </w:tbl>
    <w:p w14:paraId="529D708C" w14:textId="77777777" w:rsidR="0096289A" w:rsidRPr="00DF02C3" w:rsidRDefault="0096289A">
      <w:pPr>
        <w:rPr>
          <w:rFonts w:asciiTheme="majorHAnsi" w:hAnsiTheme="majorHAnsi"/>
          <w:color w:val="002060"/>
          <w:sz w:val="24"/>
          <w:szCs w:val="24"/>
        </w:rPr>
      </w:pPr>
    </w:p>
    <w:sectPr w:rsidR="0096289A" w:rsidRPr="00DF02C3" w:rsidSect="00A726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31C926" w14:textId="77777777" w:rsidR="00357DC6" w:rsidRDefault="00357DC6" w:rsidP="00BB5878">
      <w:pPr>
        <w:spacing w:after="0" w:line="240" w:lineRule="auto"/>
      </w:pPr>
      <w:r>
        <w:separator/>
      </w:r>
    </w:p>
  </w:endnote>
  <w:endnote w:type="continuationSeparator" w:id="0">
    <w:p w14:paraId="4EC6B538" w14:textId="77777777" w:rsidR="00357DC6" w:rsidRDefault="00357DC6" w:rsidP="00BB5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746846" w14:textId="77777777" w:rsidR="00BB5878" w:rsidRDefault="00BB587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12ED7A" w14:textId="77777777" w:rsidR="00BB5878" w:rsidRDefault="00BB587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D6429" w14:textId="77777777" w:rsidR="00BB5878" w:rsidRDefault="00BB587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2E2286" w14:textId="77777777" w:rsidR="00357DC6" w:rsidRDefault="00357DC6" w:rsidP="00BB5878">
      <w:pPr>
        <w:spacing w:after="0" w:line="240" w:lineRule="auto"/>
      </w:pPr>
      <w:r>
        <w:separator/>
      </w:r>
    </w:p>
  </w:footnote>
  <w:footnote w:type="continuationSeparator" w:id="0">
    <w:p w14:paraId="2A05423A" w14:textId="77777777" w:rsidR="00357DC6" w:rsidRDefault="00357DC6" w:rsidP="00BB5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E094B" w14:textId="77777777" w:rsidR="00BB5878" w:rsidRDefault="00BB587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Ind w:w="-169" w:type="dxa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700"/>
      <w:gridCol w:w="2587"/>
    </w:tblGrid>
    <w:tr w:rsidR="00BB5878" w14:paraId="1146B8C0" w14:textId="77777777" w:rsidTr="00BB5878">
      <w:trPr>
        <w:trHeight w:val="64"/>
      </w:trPr>
      <w:tc>
        <w:tcPr>
          <w:tcW w:w="8081" w:type="dxa"/>
          <w:tcBorders>
            <w:top w:val="nil"/>
            <w:left w:val="nil"/>
            <w:bottom w:val="single" w:sz="18" w:space="0" w:color="808080"/>
            <w:right w:val="single" w:sz="18" w:space="0" w:color="808080"/>
          </w:tcBorders>
          <w:hideMark/>
        </w:tcPr>
        <w:p w14:paraId="0BF09C3C" w14:textId="77777777" w:rsidR="00BB5878" w:rsidRDefault="00BB5878" w:rsidP="00BB5878">
          <w:pPr>
            <w:tabs>
              <w:tab w:val="center" w:pos="4819"/>
              <w:tab w:val="right" w:pos="9638"/>
            </w:tabs>
            <w:ind w:right="-739"/>
            <w:rPr>
              <w:rFonts w:ascii="Cambria" w:hAnsi="Cambria"/>
              <w:color w:val="0070C0"/>
              <w:sz w:val="18"/>
              <w:szCs w:val="18"/>
            </w:rPr>
          </w:pPr>
          <w:r>
            <w:rPr>
              <w:rFonts w:ascii="Cambria" w:hAnsi="Cambria"/>
              <w:i/>
              <w:color w:val="0070C0"/>
              <w:sz w:val="18"/>
              <w:szCs w:val="18"/>
            </w:rPr>
            <w:t xml:space="preserve">Istituto Comprensivo “Giovanni Dantoni” - Scicli </w:t>
          </w:r>
          <w:r>
            <w:rPr>
              <w:rFonts w:ascii="Cambria" w:hAnsi="Cambria"/>
              <w:i/>
              <w:color w:val="0070C0"/>
              <w:sz w:val="18"/>
              <w:szCs w:val="18"/>
            </w:rPr>
            <w:tab/>
          </w:r>
        </w:p>
      </w:tc>
      <w:tc>
        <w:tcPr>
          <w:tcW w:w="1787" w:type="dxa"/>
          <w:tcBorders>
            <w:top w:val="nil"/>
            <w:left w:val="single" w:sz="18" w:space="0" w:color="808080"/>
            <w:bottom w:val="single" w:sz="18" w:space="0" w:color="808080"/>
            <w:right w:val="nil"/>
          </w:tcBorders>
          <w:hideMark/>
        </w:tcPr>
        <w:p w14:paraId="28A65CE6" w14:textId="77777777" w:rsidR="00BB5878" w:rsidRDefault="00BB5878" w:rsidP="00BB5878">
          <w:pPr>
            <w:tabs>
              <w:tab w:val="center" w:pos="4819"/>
              <w:tab w:val="right" w:pos="9638"/>
            </w:tabs>
            <w:ind w:right="-739"/>
            <w:rPr>
              <w:rFonts w:ascii="Cambria" w:hAnsi="Cambria"/>
              <w:b/>
              <w:bCs/>
              <w:color w:val="0070C0"/>
              <w:sz w:val="18"/>
              <w:szCs w:val="18"/>
            </w:rPr>
          </w:pPr>
          <w:r>
            <w:rPr>
              <w:rFonts w:ascii="Cambria" w:hAnsi="Cambria"/>
              <w:b/>
              <w:bCs/>
              <w:color w:val="0070C0"/>
              <w:sz w:val="18"/>
              <w:szCs w:val="18"/>
            </w:rPr>
            <w:t>PTOF 2022-2025</w:t>
          </w:r>
        </w:p>
      </w:tc>
    </w:tr>
  </w:tbl>
  <w:p w14:paraId="612A6561" w14:textId="77777777" w:rsidR="00BB5878" w:rsidRDefault="00BB5878" w:rsidP="00BB5878">
    <w:pPr>
      <w:pStyle w:val="Intestazione"/>
      <w:rPr>
        <w:rFonts w:ascii="Times New Roman" w:eastAsia="Times New Roman" w:hAnsi="Times New Roman"/>
        <w:sz w:val="24"/>
        <w:szCs w:val="24"/>
      </w:rPr>
    </w:pPr>
  </w:p>
  <w:p w14:paraId="32802CF4" w14:textId="77777777" w:rsidR="00BB5878" w:rsidRDefault="00BB587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852B93" w14:textId="77777777" w:rsidR="00BB5878" w:rsidRDefault="00BB587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7A426C"/>
    <w:multiLevelType w:val="hybridMultilevel"/>
    <w:tmpl w:val="B246CB0A"/>
    <w:lvl w:ilvl="0" w:tplc="97841A6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67D"/>
    <w:rsid w:val="000C7CF4"/>
    <w:rsid w:val="00137E1D"/>
    <w:rsid w:val="00357DC6"/>
    <w:rsid w:val="005A4632"/>
    <w:rsid w:val="00892430"/>
    <w:rsid w:val="0096289A"/>
    <w:rsid w:val="00A7267D"/>
    <w:rsid w:val="00BB5878"/>
    <w:rsid w:val="00DF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67477"/>
  <w15:docId w15:val="{C6A4ACFF-6CCD-4E43-8007-8E205E151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next w:val="Grigliatabella"/>
    <w:uiPriority w:val="59"/>
    <w:rsid w:val="00A7267D"/>
    <w:pPr>
      <w:spacing w:after="0" w:line="240" w:lineRule="auto"/>
    </w:pPr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gliatabella">
    <w:name w:val="Table Grid"/>
    <w:basedOn w:val="Tabellanormale"/>
    <w:uiPriority w:val="59"/>
    <w:rsid w:val="00A72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B58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5878"/>
  </w:style>
  <w:style w:type="paragraph" w:styleId="Pidipagina">
    <w:name w:val="footer"/>
    <w:basedOn w:val="Normale"/>
    <w:link w:val="PidipaginaCarattere"/>
    <w:uiPriority w:val="99"/>
    <w:unhideWhenUsed/>
    <w:rsid w:val="00BB58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58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toninofalla@hotmail.com</dc:creator>
  <cp:lastModifiedBy>Utente</cp:lastModifiedBy>
  <cp:revision>2</cp:revision>
  <dcterms:created xsi:type="dcterms:W3CDTF">2022-09-13T14:08:00Z</dcterms:created>
  <dcterms:modified xsi:type="dcterms:W3CDTF">2022-09-13T14:08:00Z</dcterms:modified>
</cp:coreProperties>
</file>